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2B2" w:rsidRPr="00AF31D1" w:rsidRDefault="00AF31D1" w:rsidP="00AF31D1">
      <w:pPr>
        <w:jc w:val="center"/>
        <w:rPr>
          <w:b/>
          <w:sz w:val="28"/>
          <w:szCs w:val="28"/>
        </w:rPr>
      </w:pPr>
      <w:bookmarkStart w:id="0" w:name="_GoBack"/>
      <w:bookmarkEnd w:id="0"/>
      <w:r w:rsidRPr="00AF31D1">
        <w:rPr>
          <w:b/>
          <w:sz w:val="28"/>
          <w:szCs w:val="28"/>
        </w:rPr>
        <w:t xml:space="preserve">Using </w:t>
      </w:r>
      <w:proofErr w:type="gramStart"/>
      <w:r w:rsidRPr="00AF31D1">
        <w:rPr>
          <w:b/>
          <w:i/>
          <w:sz w:val="28"/>
          <w:szCs w:val="28"/>
        </w:rPr>
        <w:t>The</w:t>
      </w:r>
      <w:proofErr w:type="gramEnd"/>
      <w:r w:rsidRPr="00AF31D1">
        <w:rPr>
          <w:b/>
          <w:i/>
          <w:sz w:val="28"/>
          <w:szCs w:val="28"/>
        </w:rPr>
        <w:t xml:space="preserve"> Important Book </w:t>
      </w:r>
      <w:r w:rsidRPr="00AF31D1">
        <w:rPr>
          <w:b/>
          <w:sz w:val="28"/>
          <w:szCs w:val="28"/>
        </w:rPr>
        <w:t>Across Content Areas</w:t>
      </w:r>
    </w:p>
    <w:p w:rsidR="00AF31D1" w:rsidRDefault="00AF31D1" w:rsidP="00AF31D1">
      <w:pPr>
        <w:jc w:val="center"/>
      </w:pPr>
      <w:r>
        <w:t xml:space="preserve">Source:  </w:t>
      </w:r>
      <w:hyperlink r:id="rId6" w:history="1">
        <w:r w:rsidRPr="00184058">
          <w:rPr>
            <w:rStyle w:val="Hyperlink"/>
          </w:rPr>
          <w:t>http://corbettharrison.com/lessons/Important-Passages.htm</w:t>
        </w:r>
      </w:hyperlink>
    </w:p>
    <w:p w:rsidR="00AF31D1" w:rsidRPr="00AF31D1" w:rsidRDefault="00AF31D1" w:rsidP="00AF31D1">
      <w:pPr>
        <w:jc w:val="center"/>
      </w:pPr>
    </w:p>
    <w:tbl>
      <w:tblPr>
        <w:tblW w:w="5000" w:type="pct"/>
        <w:tblCellSpacing w:w="22" w:type="dxa"/>
        <w:shd w:val="clear" w:color="auto" w:fill="FFFFFF"/>
        <w:tblCellMar>
          <w:top w:w="45" w:type="dxa"/>
          <w:left w:w="45" w:type="dxa"/>
          <w:bottom w:w="45" w:type="dxa"/>
          <w:right w:w="45" w:type="dxa"/>
        </w:tblCellMar>
        <w:tblLook w:val="04A0" w:firstRow="1" w:lastRow="0" w:firstColumn="1" w:lastColumn="0" w:noHBand="0" w:noVBand="1"/>
      </w:tblPr>
      <w:tblGrid>
        <w:gridCol w:w="4882"/>
        <w:gridCol w:w="4656"/>
      </w:tblGrid>
      <w:tr w:rsidR="00AF31D1" w:rsidRPr="00AF31D1" w:rsidTr="00AF31D1">
        <w:trPr>
          <w:trHeight w:val="4200"/>
          <w:tblCellSpacing w:w="22" w:type="dxa"/>
        </w:trPr>
        <w:tc>
          <w:tcPr>
            <w:tcW w:w="3800" w:type="pct"/>
            <w:shd w:val="clear" w:color="auto" w:fill="FFFFFF"/>
            <w:hideMark/>
          </w:tcPr>
          <w:p w:rsidR="00AF31D1" w:rsidRPr="00AF31D1" w:rsidRDefault="00AF31D1" w:rsidP="00AF31D1">
            <w:pPr>
              <w:spacing w:before="100" w:beforeAutospacing="1" w:after="100" w:afterAutospacing="1" w:line="240" w:lineRule="auto"/>
              <w:jc w:val="center"/>
              <w:rPr>
                <w:rFonts w:ascii="Arial" w:eastAsia="Times New Roman" w:hAnsi="Arial" w:cs="Arial"/>
                <w:color w:val="000000"/>
                <w:sz w:val="17"/>
                <w:szCs w:val="17"/>
              </w:rPr>
            </w:pPr>
            <w:r w:rsidRPr="00AF31D1">
              <w:rPr>
                <w:rFonts w:ascii="Arial" w:eastAsia="Times New Roman" w:hAnsi="Arial" w:cs="Arial"/>
                <w:b/>
                <w:bCs/>
                <w:color w:val="003300"/>
                <w:sz w:val="18"/>
                <w:szCs w:val="18"/>
              </w:rPr>
              <w:t>a processing task that's great for writing across the curriculum:</w:t>
            </w:r>
            <w:r w:rsidRPr="00AF31D1">
              <w:rPr>
                <w:rFonts w:ascii="Arial" w:eastAsia="Times New Roman" w:hAnsi="Arial" w:cs="Arial"/>
                <w:b/>
                <w:bCs/>
                <w:color w:val="003300"/>
                <w:sz w:val="36"/>
                <w:szCs w:val="36"/>
              </w:rPr>
              <w:br/>
            </w:r>
            <w:r w:rsidRPr="00AF31D1">
              <w:rPr>
                <w:rFonts w:ascii="Arial" w:eastAsia="Times New Roman" w:hAnsi="Arial" w:cs="Arial"/>
                <w:b/>
                <w:bCs/>
                <w:color w:val="006600"/>
                <w:sz w:val="18"/>
                <w:szCs w:val="18"/>
              </w:rPr>
              <w:t>Superlative Paragraphs </w:t>
            </w:r>
            <w:r w:rsidRPr="00AF31D1">
              <w:rPr>
                <w:rFonts w:ascii="Arial" w:eastAsia="Times New Roman" w:hAnsi="Arial" w:cs="Arial"/>
                <w:b/>
                <w:bCs/>
                <w:color w:val="006600"/>
                <w:sz w:val="18"/>
                <w:szCs w:val="18"/>
              </w:rPr>
              <w:br/>
            </w:r>
            <w:r w:rsidRPr="00AF31D1">
              <w:rPr>
                <w:rFonts w:ascii="Arial" w:eastAsia="Times New Roman" w:hAnsi="Arial" w:cs="Arial"/>
                <w:b/>
                <w:bCs/>
                <w:color w:val="006600"/>
                <w:sz w:val="39"/>
                <w:szCs w:val="39"/>
              </w:rPr>
              <w:t>Prioritizing Facts with </w:t>
            </w:r>
            <w:r w:rsidRPr="00AF31D1">
              <w:rPr>
                <w:rFonts w:ascii="Arial" w:eastAsia="Times New Roman" w:hAnsi="Arial" w:cs="Arial"/>
                <w:b/>
                <w:bCs/>
                <w:i/>
                <w:iCs/>
                <w:color w:val="006600"/>
                <w:sz w:val="39"/>
                <w:szCs w:val="39"/>
              </w:rPr>
              <w:t>Important Book</w:t>
            </w:r>
            <w:r w:rsidRPr="00AF31D1">
              <w:rPr>
                <w:rFonts w:ascii="Arial" w:eastAsia="Times New Roman" w:hAnsi="Arial" w:cs="Arial"/>
                <w:b/>
                <w:bCs/>
                <w:color w:val="006600"/>
                <w:sz w:val="39"/>
                <w:szCs w:val="39"/>
              </w:rPr>
              <w:t> Passages</w:t>
            </w:r>
          </w:p>
          <w:p w:rsidR="00AF31D1" w:rsidRPr="00AF31D1" w:rsidRDefault="00266CE1" w:rsidP="00AF31D1">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pict>
                <v:rect id="_x0000_i1025" style="width:234pt;height:1.5pt" o:hrpct="500" o:hralign="center" o:hrstd="t" o:hrnoshade="t" o:hr="t" fillcolor="#696" stroked="f"/>
              </w:pict>
            </w:r>
          </w:p>
          <w:p w:rsidR="00AF31D1" w:rsidRPr="00AF31D1" w:rsidRDefault="00AF31D1" w:rsidP="00AF31D1">
            <w:pPr>
              <w:spacing w:before="100" w:beforeAutospacing="1" w:after="100" w:afterAutospacing="1" w:line="240" w:lineRule="auto"/>
              <w:jc w:val="center"/>
              <w:rPr>
                <w:rFonts w:ascii="Arial" w:eastAsia="Times New Roman" w:hAnsi="Arial" w:cs="Arial"/>
                <w:color w:val="000000"/>
                <w:sz w:val="21"/>
                <w:szCs w:val="21"/>
              </w:rPr>
            </w:pPr>
            <w:r w:rsidRPr="00AF31D1">
              <w:rPr>
                <w:rFonts w:ascii="Arial" w:eastAsia="Times New Roman" w:hAnsi="Arial" w:cs="Arial"/>
                <w:b/>
                <w:bCs/>
                <w:color w:val="000000"/>
                <w:sz w:val="21"/>
                <w:szCs w:val="21"/>
              </w:rPr>
              <w:t>Overview of this Notebook Prompt:</w:t>
            </w:r>
          </w:p>
          <w:p w:rsidR="00AF31D1" w:rsidRPr="00AF31D1" w:rsidRDefault="00AF31D1" w:rsidP="00AF31D1">
            <w:pPr>
              <w:spacing w:before="100" w:beforeAutospacing="1" w:after="100" w:afterAutospacing="1" w:line="240" w:lineRule="auto"/>
              <w:rPr>
                <w:rFonts w:ascii="Arial" w:eastAsia="Times New Roman" w:hAnsi="Arial" w:cs="Arial"/>
                <w:color w:val="000000"/>
                <w:sz w:val="18"/>
                <w:szCs w:val="18"/>
              </w:rPr>
            </w:pPr>
            <w:r w:rsidRPr="00AF31D1">
              <w:rPr>
                <w:rFonts w:ascii="Arial" w:eastAsia="Times New Roman" w:hAnsi="Arial" w:cs="Arial"/>
                <w:color w:val="000000"/>
                <w:sz w:val="18"/>
                <w:szCs w:val="18"/>
              </w:rPr>
              <w:t>This notebook prompt teaches students a format for summarizing or processing learning that can be used when producing writing in all curriculum areas: an</w:t>
            </w:r>
            <w:r w:rsidRPr="00AF31D1">
              <w:rPr>
                <w:rFonts w:ascii="Arial" w:eastAsia="Times New Roman" w:hAnsi="Arial" w:cs="Arial"/>
                <w:i/>
                <w:iCs/>
                <w:color w:val="000000"/>
                <w:sz w:val="18"/>
                <w:szCs w:val="18"/>
              </w:rPr>
              <w:t> Important Book </w:t>
            </w:r>
            <w:r w:rsidRPr="00AF31D1">
              <w:rPr>
                <w:rFonts w:ascii="Arial" w:eastAsia="Times New Roman" w:hAnsi="Arial" w:cs="Arial"/>
                <w:color w:val="000000"/>
                <w:sz w:val="18"/>
                <w:szCs w:val="18"/>
              </w:rPr>
              <w:t>passage, which I call a </w:t>
            </w:r>
            <w:r w:rsidRPr="00AF31D1">
              <w:rPr>
                <w:rFonts w:ascii="Arial" w:eastAsia="Times New Roman" w:hAnsi="Arial" w:cs="Arial"/>
                <w:i/>
                <w:iCs/>
                <w:color w:val="000000"/>
                <w:sz w:val="18"/>
                <w:szCs w:val="18"/>
              </w:rPr>
              <w:t>superlative paragraph</w:t>
            </w:r>
            <w:r w:rsidRPr="00AF31D1">
              <w:rPr>
                <w:rFonts w:ascii="Arial" w:eastAsia="Times New Roman" w:hAnsi="Arial" w:cs="Arial"/>
                <w:color w:val="000000"/>
                <w:sz w:val="18"/>
                <w:szCs w:val="18"/>
              </w:rPr>
              <w:t xml:space="preserve"> in my </w:t>
            </w:r>
            <w:proofErr w:type="gramStart"/>
            <w:r w:rsidRPr="00AF31D1">
              <w:rPr>
                <w:rFonts w:ascii="Arial" w:eastAsia="Times New Roman" w:hAnsi="Arial" w:cs="Arial"/>
                <w:color w:val="000000"/>
                <w:sz w:val="18"/>
                <w:szCs w:val="18"/>
              </w:rPr>
              <w:t>classroom .</w:t>
            </w:r>
            <w:proofErr w:type="gramEnd"/>
          </w:p>
          <w:p w:rsidR="00AF31D1" w:rsidRPr="00AF31D1" w:rsidRDefault="00AF31D1" w:rsidP="00AF31D1">
            <w:pPr>
              <w:spacing w:before="100" w:beforeAutospacing="1" w:after="100" w:afterAutospacing="1" w:line="240" w:lineRule="auto"/>
              <w:rPr>
                <w:rFonts w:ascii="Arial" w:eastAsia="Times New Roman" w:hAnsi="Arial" w:cs="Arial"/>
                <w:color w:val="000000"/>
                <w:sz w:val="18"/>
                <w:szCs w:val="18"/>
              </w:rPr>
            </w:pPr>
            <w:r w:rsidRPr="00AF31D1">
              <w:rPr>
                <w:rFonts w:ascii="Arial" w:eastAsia="Times New Roman" w:hAnsi="Arial" w:cs="Arial"/>
                <w:color w:val="000000"/>
                <w:sz w:val="18"/>
                <w:szCs w:val="18"/>
              </w:rPr>
              <w:t>Inspired by Margaret Wise Brown's classic picture book, </w:t>
            </w:r>
            <w:hyperlink r:id="rId7" w:history="1">
              <w:r w:rsidRPr="00AF31D1">
                <w:rPr>
                  <w:rFonts w:ascii="Arial" w:eastAsia="Times New Roman" w:hAnsi="Arial" w:cs="Arial"/>
                  <w:b/>
                  <w:bCs/>
                  <w:color w:val="006600"/>
                  <w:sz w:val="18"/>
                  <w:szCs w:val="18"/>
                  <w:u w:val="single"/>
                </w:rPr>
                <w:t>The Important Book</w:t>
              </w:r>
            </w:hyperlink>
            <w:r w:rsidRPr="00AF31D1">
              <w:rPr>
                <w:rFonts w:ascii="Arial" w:eastAsia="Times New Roman" w:hAnsi="Arial" w:cs="Arial"/>
                <w:color w:val="000000"/>
                <w:sz w:val="18"/>
                <w:szCs w:val="18"/>
              </w:rPr>
              <w:t>, students practice a format for writing an organized paragraph that "puts in their own words" new facts they've recently learned; more importantly, they learn to prioritize their thinking and express that prioritization while thinking about this grammatical term: </w:t>
            </w:r>
            <w:r w:rsidRPr="00AF31D1">
              <w:rPr>
                <w:rFonts w:ascii="Arial" w:eastAsia="Times New Roman" w:hAnsi="Arial" w:cs="Arial"/>
                <w:i/>
                <w:iCs/>
                <w:color w:val="000000"/>
                <w:sz w:val="18"/>
                <w:szCs w:val="18"/>
              </w:rPr>
              <w:t>superlatives</w:t>
            </w:r>
            <w:r w:rsidRPr="00AF31D1">
              <w:rPr>
                <w:rFonts w:ascii="Arial" w:eastAsia="Times New Roman" w:hAnsi="Arial" w:cs="Arial"/>
                <w:color w:val="000000"/>
                <w:sz w:val="18"/>
                <w:szCs w:val="18"/>
              </w:rPr>
              <w:t>.</w:t>
            </w:r>
          </w:p>
          <w:p w:rsidR="00AF31D1" w:rsidRPr="00AF31D1" w:rsidRDefault="00AF31D1" w:rsidP="00AF31D1">
            <w:pPr>
              <w:spacing w:before="100" w:beforeAutospacing="1" w:after="100" w:afterAutospacing="1" w:line="240" w:lineRule="auto"/>
              <w:rPr>
                <w:rFonts w:ascii="Arial" w:eastAsia="Times New Roman" w:hAnsi="Arial" w:cs="Arial"/>
                <w:color w:val="000000"/>
                <w:sz w:val="18"/>
                <w:szCs w:val="18"/>
              </w:rPr>
            </w:pPr>
            <w:r w:rsidRPr="00AF31D1">
              <w:rPr>
                <w:rFonts w:ascii="Arial" w:eastAsia="Times New Roman" w:hAnsi="Arial" w:cs="Arial"/>
                <w:color w:val="000000"/>
                <w:sz w:val="18"/>
                <w:szCs w:val="18"/>
              </w:rPr>
              <w:t>There are a lot of lessons out there that rely on this mentor text, and I have to say, most of them I don't find very creative; mainly, other lessons focus too much on teaching the structured nature of</w:t>
            </w:r>
            <w:r w:rsidRPr="00AF31D1">
              <w:rPr>
                <w:rFonts w:ascii="Arial" w:eastAsia="Times New Roman" w:hAnsi="Arial" w:cs="Arial"/>
                <w:i/>
                <w:iCs/>
                <w:color w:val="000000"/>
                <w:sz w:val="18"/>
                <w:szCs w:val="18"/>
              </w:rPr>
              <w:t> Important Book</w:t>
            </w:r>
            <w:r w:rsidRPr="00AF31D1">
              <w:rPr>
                <w:rFonts w:ascii="Arial" w:eastAsia="Times New Roman" w:hAnsi="Arial" w:cs="Arial"/>
                <w:color w:val="000000"/>
                <w:sz w:val="18"/>
                <w:szCs w:val="18"/>
              </w:rPr>
              <w:t xml:space="preserve"> passages, and when you do that, I believe you lose something. So I tried to build this lesson so that it would spark my </w:t>
            </w:r>
            <w:proofErr w:type="gramStart"/>
            <w:r w:rsidRPr="00AF31D1">
              <w:rPr>
                <w:rFonts w:ascii="Arial" w:eastAsia="Times New Roman" w:hAnsi="Arial" w:cs="Arial"/>
                <w:color w:val="000000"/>
                <w:sz w:val="18"/>
                <w:szCs w:val="18"/>
              </w:rPr>
              <w:t>students</w:t>
            </w:r>
            <w:proofErr w:type="gramEnd"/>
            <w:r w:rsidRPr="00AF31D1">
              <w:rPr>
                <w:rFonts w:ascii="Arial" w:eastAsia="Times New Roman" w:hAnsi="Arial" w:cs="Arial"/>
                <w:color w:val="000000"/>
                <w:sz w:val="18"/>
                <w:szCs w:val="18"/>
              </w:rPr>
              <w:t xml:space="preserve"> creativity by giving them the safety of the frame for writing but permission to think outside the frame too.</w:t>
            </w:r>
          </w:p>
          <w:p w:rsidR="00AF31D1" w:rsidRPr="00AF31D1" w:rsidRDefault="00AF31D1" w:rsidP="00AF31D1">
            <w:pPr>
              <w:spacing w:before="100" w:beforeAutospacing="1" w:after="100" w:afterAutospacing="1" w:line="240" w:lineRule="auto"/>
              <w:rPr>
                <w:rFonts w:ascii="Arial" w:eastAsia="Times New Roman" w:hAnsi="Arial" w:cs="Arial"/>
                <w:color w:val="000000"/>
                <w:sz w:val="18"/>
                <w:szCs w:val="18"/>
              </w:rPr>
            </w:pPr>
            <w:r w:rsidRPr="00AF31D1">
              <w:rPr>
                <w:rFonts w:ascii="Arial" w:eastAsia="Times New Roman" w:hAnsi="Arial" w:cs="Arial"/>
                <w:color w:val="000000"/>
                <w:sz w:val="18"/>
                <w:szCs w:val="18"/>
              </w:rPr>
              <w:t xml:space="preserve">Also, I'm a true believer that grammar and </w:t>
            </w:r>
            <w:proofErr w:type="spellStart"/>
            <w:r w:rsidRPr="00AF31D1">
              <w:rPr>
                <w:rFonts w:ascii="Arial" w:eastAsia="Times New Roman" w:hAnsi="Arial" w:cs="Arial"/>
                <w:color w:val="000000"/>
                <w:sz w:val="18"/>
                <w:szCs w:val="18"/>
              </w:rPr>
              <w:t>grammmatical</w:t>
            </w:r>
            <w:proofErr w:type="spellEnd"/>
            <w:r w:rsidRPr="00AF31D1">
              <w:rPr>
                <w:rFonts w:ascii="Arial" w:eastAsia="Times New Roman" w:hAnsi="Arial" w:cs="Arial"/>
                <w:color w:val="000000"/>
                <w:sz w:val="18"/>
                <w:szCs w:val="18"/>
              </w:rPr>
              <w:t xml:space="preserve"> terms should be taught "in context," which means--rather than through lecture and a practice worksheet--students apply grammatical terms to a piece of original writing they are creating for my class. Research stresses this is a more effective approach in helping students apply and remember lessons about grammar...and punctuation too. This lesson focuses on learning about superlatives in context.</w:t>
            </w:r>
          </w:p>
        </w:tc>
        <w:tc>
          <w:tcPr>
            <w:tcW w:w="1200" w:type="pct"/>
            <w:shd w:val="clear" w:color="auto" w:fill="FFFFFF"/>
            <w:hideMark/>
          </w:tcPr>
          <w:p w:rsidR="00AF31D1" w:rsidRPr="00AF31D1" w:rsidRDefault="00AF31D1" w:rsidP="00AF31D1">
            <w:pPr>
              <w:spacing w:after="0" w:line="240" w:lineRule="auto"/>
              <w:jc w:val="center"/>
              <w:rPr>
                <w:rFonts w:ascii="Arial" w:eastAsia="Times New Roman" w:hAnsi="Arial" w:cs="Arial"/>
                <w:color w:val="000000"/>
                <w:sz w:val="18"/>
                <w:szCs w:val="18"/>
              </w:rPr>
            </w:pPr>
            <w:r w:rsidRPr="00AF31D1">
              <w:rPr>
                <w:rFonts w:ascii="Arial" w:eastAsia="Times New Roman" w:hAnsi="Arial" w:cs="Arial"/>
                <w:b/>
                <w:bCs/>
                <w:color w:val="000000"/>
                <w:sz w:val="18"/>
                <w:szCs w:val="18"/>
              </w:rPr>
              <w:t>My mentor text for this lesson: </w:t>
            </w:r>
            <w:r w:rsidRPr="00AF31D1">
              <w:rPr>
                <w:rFonts w:ascii="Arial" w:eastAsia="Times New Roman" w:hAnsi="Arial" w:cs="Arial"/>
                <w:color w:val="000000"/>
                <w:sz w:val="18"/>
                <w:szCs w:val="18"/>
              </w:rPr>
              <w:br/>
            </w:r>
            <w:r>
              <w:rPr>
                <w:rFonts w:ascii="Arial" w:eastAsia="Times New Roman" w:hAnsi="Arial" w:cs="Arial"/>
                <w:noProof/>
                <w:color w:val="006600"/>
                <w:sz w:val="18"/>
                <w:szCs w:val="18"/>
              </w:rPr>
              <w:drawing>
                <wp:inline distT="0" distB="0" distL="0" distR="0">
                  <wp:extent cx="2847975" cy="3648075"/>
                  <wp:effectExtent l="0" t="0" r="9525" b="9525"/>
                  <wp:docPr id="1" name="Picture 1" descr="http://corbettharrison.com/images/lesson_images/Important-Book.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orbettharrison.com/images/lesson_images/Important-Book.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47975" cy="3648075"/>
                          </a:xfrm>
                          <a:prstGeom prst="rect">
                            <a:avLst/>
                          </a:prstGeom>
                          <a:noFill/>
                          <a:ln>
                            <a:noFill/>
                          </a:ln>
                        </pic:spPr>
                      </pic:pic>
                    </a:graphicData>
                  </a:graphic>
                </wp:inline>
              </w:drawing>
            </w:r>
            <w:r w:rsidRPr="00AF31D1">
              <w:rPr>
                <w:rFonts w:ascii="Arial" w:eastAsia="Times New Roman" w:hAnsi="Arial" w:cs="Arial"/>
                <w:color w:val="000000"/>
                <w:sz w:val="18"/>
                <w:szCs w:val="18"/>
              </w:rPr>
              <w:br/>
            </w:r>
            <w:hyperlink r:id="rId9" w:history="1">
              <w:r w:rsidRPr="00AF31D1">
                <w:rPr>
                  <w:rFonts w:ascii="Arial" w:eastAsia="Times New Roman" w:hAnsi="Arial" w:cs="Arial"/>
                  <w:b/>
                  <w:bCs/>
                  <w:color w:val="006600"/>
                  <w:sz w:val="18"/>
                  <w:szCs w:val="18"/>
                  <w:u w:val="single"/>
                </w:rPr>
                <w:t>The Important Book </w:t>
              </w:r>
            </w:hyperlink>
            <w:r w:rsidRPr="00AF31D1">
              <w:rPr>
                <w:rFonts w:ascii="Arial" w:eastAsia="Times New Roman" w:hAnsi="Arial" w:cs="Arial"/>
                <w:color w:val="000000"/>
                <w:sz w:val="18"/>
                <w:szCs w:val="18"/>
              </w:rPr>
              <w:br/>
              <w:t>by Margaret Wise Brown</w:t>
            </w:r>
          </w:p>
        </w:tc>
      </w:tr>
      <w:tr w:rsidR="00AF31D1" w:rsidRPr="00AF31D1" w:rsidTr="00AF31D1">
        <w:trPr>
          <w:trHeight w:val="31680"/>
          <w:tblCellSpacing w:w="22" w:type="dxa"/>
        </w:trPr>
        <w:tc>
          <w:tcPr>
            <w:tcW w:w="0" w:type="auto"/>
            <w:gridSpan w:val="2"/>
            <w:shd w:val="clear" w:color="auto" w:fill="FFFFFF"/>
            <w:hideMark/>
          </w:tcPr>
          <w:p w:rsidR="00AF31D1" w:rsidRPr="00AF31D1" w:rsidRDefault="00266CE1" w:rsidP="00AF31D1">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lastRenderedPageBreak/>
              <w:pict>
                <v:rect id="_x0000_i1026" style="width:234pt;height:1.5pt" o:hrpct="500" o:hralign="center" o:hrstd="t" o:hrnoshade="t" o:hr="t" fillcolor="#696" stroked="f"/>
              </w:pict>
            </w:r>
          </w:p>
          <w:p w:rsidR="00AF31D1" w:rsidRPr="00AF31D1" w:rsidRDefault="00AF31D1" w:rsidP="00AF31D1">
            <w:pPr>
              <w:spacing w:before="100" w:beforeAutospacing="1" w:after="100" w:afterAutospacing="1" w:line="240" w:lineRule="auto"/>
              <w:jc w:val="center"/>
              <w:outlineLvl w:val="1"/>
              <w:rPr>
                <w:rFonts w:ascii="Arial" w:eastAsia="Times New Roman" w:hAnsi="Arial" w:cs="Arial"/>
                <w:b/>
                <w:bCs/>
                <w:color w:val="000000"/>
                <w:sz w:val="21"/>
                <w:szCs w:val="21"/>
              </w:rPr>
            </w:pPr>
            <w:r w:rsidRPr="00AF31D1">
              <w:rPr>
                <w:rFonts w:ascii="Arial" w:eastAsia="Times New Roman" w:hAnsi="Arial" w:cs="Arial"/>
                <w:b/>
                <w:bCs/>
                <w:color w:val="000000"/>
                <w:sz w:val="21"/>
                <w:szCs w:val="21"/>
              </w:rPr>
              <w:t>Interacting with the Mentor Text:</w:t>
            </w:r>
          </w:p>
          <w:p w:rsidR="00AF31D1" w:rsidRPr="00AF31D1" w:rsidRDefault="00AF31D1" w:rsidP="00AF31D1">
            <w:pPr>
              <w:spacing w:before="100" w:beforeAutospacing="1" w:after="100" w:afterAutospacing="1" w:line="240" w:lineRule="auto"/>
              <w:rPr>
                <w:rFonts w:ascii="Arial" w:eastAsia="Times New Roman" w:hAnsi="Arial" w:cs="Arial"/>
                <w:color w:val="000000"/>
                <w:sz w:val="18"/>
                <w:szCs w:val="18"/>
              </w:rPr>
            </w:pPr>
            <w:r w:rsidRPr="00AF31D1">
              <w:rPr>
                <w:rFonts w:ascii="Arial" w:eastAsia="Times New Roman" w:hAnsi="Arial" w:cs="Arial"/>
                <w:color w:val="000000"/>
                <w:sz w:val="18"/>
                <w:szCs w:val="18"/>
              </w:rPr>
              <w:t>Can you believe there are still teachers out there who don't know about </w:t>
            </w:r>
            <w:r w:rsidRPr="00AF31D1">
              <w:rPr>
                <w:rFonts w:ascii="Arial" w:eastAsia="Times New Roman" w:hAnsi="Arial" w:cs="Arial"/>
                <w:color w:val="000000"/>
                <w:sz w:val="18"/>
                <w:szCs w:val="18"/>
                <w:u w:val="single"/>
              </w:rPr>
              <w:t>The Important Book</w:t>
            </w:r>
            <w:r w:rsidRPr="00AF31D1">
              <w:rPr>
                <w:rFonts w:ascii="Arial" w:eastAsia="Times New Roman" w:hAnsi="Arial" w:cs="Arial"/>
                <w:color w:val="000000"/>
                <w:sz w:val="18"/>
                <w:szCs w:val="18"/>
              </w:rPr>
              <w:t xml:space="preserve">? That fact still amazes me. If you are one of those teachers, you really should get a classroom copy. My annual introduction of this well-known mentor text begins when I am ready to teach my students to move beyond "hamburger </w:t>
            </w:r>
            <w:proofErr w:type="spellStart"/>
            <w:r w:rsidRPr="00AF31D1">
              <w:rPr>
                <w:rFonts w:ascii="Arial" w:eastAsia="Times New Roman" w:hAnsi="Arial" w:cs="Arial"/>
                <w:color w:val="000000"/>
                <w:sz w:val="18"/>
                <w:szCs w:val="18"/>
              </w:rPr>
              <w:t>paragaphs</w:t>
            </w:r>
            <w:proofErr w:type="spellEnd"/>
            <w:r w:rsidRPr="00AF31D1">
              <w:rPr>
                <w:rFonts w:ascii="Arial" w:eastAsia="Times New Roman" w:hAnsi="Arial" w:cs="Arial"/>
                <w:color w:val="000000"/>
                <w:sz w:val="18"/>
                <w:szCs w:val="18"/>
              </w:rPr>
              <w:t>." My goal as a writing teacher is to teach my students how to move from structured paragraphs to paragraphs that do not rely on a format at all. A true paragraph, I've always said, should achieve</w:t>
            </w:r>
            <w:r w:rsidRPr="00AF31D1">
              <w:rPr>
                <w:rFonts w:ascii="Arial" w:eastAsia="Times New Roman" w:hAnsi="Arial" w:cs="Arial"/>
                <w:i/>
                <w:iCs/>
                <w:color w:val="000000"/>
                <w:sz w:val="18"/>
                <w:szCs w:val="18"/>
              </w:rPr>
              <w:t> a purpose</w:t>
            </w:r>
            <w:r w:rsidRPr="00AF31D1">
              <w:rPr>
                <w:rFonts w:ascii="Arial" w:eastAsia="Times New Roman" w:hAnsi="Arial" w:cs="Arial"/>
                <w:color w:val="000000"/>
                <w:sz w:val="18"/>
                <w:szCs w:val="18"/>
              </w:rPr>
              <w:t>, not a formula; however, I'm a good enough writing teacher to say that before students can write formula-less paragraphs, they have to learn what a paragraph is, how to organize it, and most of my kids require a structure to do this.</w:t>
            </w:r>
            <w:r w:rsidRPr="00AF31D1">
              <w:rPr>
                <w:rFonts w:ascii="Arial" w:eastAsia="Times New Roman" w:hAnsi="Arial" w:cs="Arial"/>
                <w:i/>
                <w:iCs/>
                <w:color w:val="000000"/>
                <w:sz w:val="18"/>
                <w:szCs w:val="18"/>
              </w:rPr>
              <w:t> Important Book</w:t>
            </w:r>
            <w:r w:rsidRPr="00AF31D1">
              <w:rPr>
                <w:rFonts w:ascii="Arial" w:eastAsia="Times New Roman" w:hAnsi="Arial" w:cs="Arial"/>
                <w:color w:val="000000"/>
                <w:sz w:val="18"/>
                <w:szCs w:val="18"/>
              </w:rPr>
              <w:t> passages are structured but not as structured as a hamburger paragraph, so it's one step away from relying on a paragraph frame.</w:t>
            </w:r>
          </w:p>
          <w:p w:rsidR="00AF31D1" w:rsidRPr="00AF31D1" w:rsidRDefault="00AF31D1" w:rsidP="00AF31D1">
            <w:pPr>
              <w:spacing w:before="100" w:beforeAutospacing="1" w:after="100" w:afterAutospacing="1" w:line="240" w:lineRule="auto"/>
              <w:rPr>
                <w:rFonts w:ascii="Arial" w:eastAsia="Times New Roman" w:hAnsi="Arial" w:cs="Arial"/>
                <w:color w:val="000000"/>
                <w:sz w:val="18"/>
                <w:szCs w:val="18"/>
              </w:rPr>
            </w:pPr>
            <w:r>
              <w:rPr>
                <w:rFonts w:ascii="Arial" w:eastAsia="Times New Roman" w:hAnsi="Arial" w:cs="Arial"/>
                <w:noProof/>
                <w:color w:val="000000"/>
                <w:sz w:val="18"/>
                <w:szCs w:val="18"/>
              </w:rPr>
              <w:drawing>
                <wp:anchor distT="28575" distB="28575" distL="47625" distR="47625" simplePos="0" relativeHeight="251657216" behindDoc="0" locked="0" layoutInCell="1" allowOverlap="0">
                  <wp:simplePos x="0" y="0"/>
                  <wp:positionH relativeFrom="column">
                    <wp:align>left</wp:align>
                  </wp:positionH>
                  <wp:positionV relativeFrom="line">
                    <wp:posOffset>0</wp:posOffset>
                  </wp:positionV>
                  <wp:extent cx="4543425" cy="4352925"/>
                  <wp:effectExtent l="0" t="0" r="9525" b="9525"/>
                  <wp:wrapSquare wrapText="bothSides"/>
                  <wp:docPr id="3" name="Picture 3" descr="http://corbettharrison.com/images/lesson_images/important-book-pos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orbettharrison.com/images/lesson_images/important-book-poster.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43425" cy="4352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F31D1">
              <w:rPr>
                <w:rFonts w:ascii="Arial" w:eastAsia="Times New Roman" w:hAnsi="Arial" w:cs="Arial"/>
                <w:color w:val="000000"/>
                <w:sz w:val="18"/>
                <w:szCs w:val="18"/>
              </w:rPr>
              <w:t>I actually start teaching </w:t>
            </w:r>
            <w:r w:rsidRPr="00AF31D1">
              <w:rPr>
                <w:rFonts w:ascii="Arial" w:eastAsia="Times New Roman" w:hAnsi="Arial" w:cs="Arial"/>
                <w:i/>
                <w:iCs/>
                <w:color w:val="000000"/>
                <w:sz w:val="18"/>
                <w:szCs w:val="18"/>
              </w:rPr>
              <w:t>Important Book</w:t>
            </w:r>
            <w:r w:rsidRPr="00AF31D1">
              <w:rPr>
                <w:rFonts w:ascii="Arial" w:eastAsia="Times New Roman" w:hAnsi="Arial" w:cs="Arial"/>
                <w:color w:val="000000"/>
                <w:sz w:val="18"/>
                <w:szCs w:val="18"/>
              </w:rPr>
              <w:t xml:space="preserve"> passages in the fall; in April, when I teach the lesson on this page, we have actually moved past these passages and are writing paragraphs that are mostly un-structured, but I bring this format for writing back for students to use in their writer's notebooks. Between the fall and the spring, I also add the element of thinking about perspective to </w:t>
            </w:r>
            <w:proofErr w:type="spellStart"/>
            <w:r w:rsidRPr="00AF31D1">
              <w:rPr>
                <w:rFonts w:ascii="Arial" w:eastAsia="Times New Roman" w:hAnsi="Arial" w:cs="Arial"/>
                <w:color w:val="000000"/>
                <w:sz w:val="18"/>
                <w:szCs w:val="18"/>
              </w:rPr>
              <w:t>their</w:t>
            </w:r>
            <w:r w:rsidRPr="00AF31D1">
              <w:rPr>
                <w:rFonts w:ascii="Arial" w:eastAsia="Times New Roman" w:hAnsi="Arial" w:cs="Arial"/>
                <w:i/>
                <w:iCs/>
                <w:color w:val="000000"/>
                <w:sz w:val="18"/>
                <w:szCs w:val="18"/>
              </w:rPr>
              <w:t>Important</w:t>
            </w:r>
            <w:proofErr w:type="spellEnd"/>
            <w:r w:rsidRPr="00AF31D1">
              <w:rPr>
                <w:rFonts w:ascii="Arial" w:eastAsia="Times New Roman" w:hAnsi="Arial" w:cs="Arial"/>
                <w:i/>
                <w:iCs/>
                <w:color w:val="000000"/>
                <w:sz w:val="18"/>
                <w:szCs w:val="18"/>
              </w:rPr>
              <w:t xml:space="preserve"> Book</w:t>
            </w:r>
            <w:r w:rsidRPr="00AF31D1">
              <w:rPr>
                <w:rFonts w:ascii="Arial" w:eastAsia="Times New Roman" w:hAnsi="Arial" w:cs="Arial"/>
                <w:color w:val="000000"/>
                <w:sz w:val="18"/>
                <w:szCs w:val="18"/>
              </w:rPr>
              <w:t> passages, which I explain below.</w:t>
            </w:r>
          </w:p>
          <w:p w:rsidR="00AF31D1" w:rsidRPr="00AF31D1" w:rsidRDefault="00AF31D1" w:rsidP="00AF31D1">
            <w:pPr>
              <w:spacing w:before="100" w:beforeAutospacing="1" w:after="100" w:afterAutospacing="1" w:line="240" w:lineRule="auto"/>
              <w:rPr>
                <w:rFonts w:ascii="Arial" w:eastAsia="Times New Roman" w:hAnsi="Arial" w:cs="Arial"/>
                <w:color w:val="000000"/>
                <w:sz w:val="18"/>
                <w:szCs w:val="18"/>
              </w:rPr>
            </w:pPr>
            <w:r w:rsidRPr="00AF31D1">
              <w:rPr>
                <w:rFonts w:ascii="Arial" w:eastAsia="Times New Roman" w:hAnsi="Arial" w:cs="Arial"/>
                <w:color w:val="000000"/>
                <w:sz w:val="18"/>
                <w:szCs w:val="18"/>
              </w:rPr>
              <w:t>In </w:t>
            </w:r>
            <w:r w:rsidRPr="00AF31D1">
              <w:rPr>
                <w:rFonts w:ascii="Arial" w:eastAsia="Times New Roman" w:hAnsi="Arial" w:cs="Arial"/>
                <w:color w:val="000000"/>
                <w:sz w:val="18"/>
                <w:szCs w:val="18"/>
                <w:u w:val="single"/>
              </w:rPr>
              <w:t>The Important Book</w:t>
            </w:r>
            <w:r w:rsidRPr="00AF31D1">
              <w:rPr>
                <w:rFonts w:ascii="Arial" w:eastAsia="Times New Roman" w:hAnsi="Arial" w:cs="Arial"/>
                <w:color w:val="000000"/>
                <w:sz w:val="18"/>
                <w:szCs w:val="18"/>
              </w:rPr>
              <w:t xml:space="preserve">, Margaret Wise Brown--a poet--describes items (rain, wind, apples, etc.) to the reader from her poetic point-of-view. Each page focuses on a different item, but each page uses the same formula to describe the item. Her first sentence (see poster at left from my teacher-friend Amy </w:t>
            </w:r>
            <w:proofErr w:type="spellStart"/>
            <w:r w:rsidRPr="00AF31D1">
              <w:rPr>
                <w:rFonts w:ascii="Arial" w:eastAsia="Times New Roman" w:hAnsi="Arial" w:cs="Arial"/>
                <w:color w:val="000000"/>
                <w:sz w:val="18"/>
                <w:szCs w:val="18"/>
              </w:rPr>
              <w:t>Harbarger's</w:t>
            </w:r>
            <w:proofErr w:type="spellEnd"/>
            <w:r w:rsidRPr="00AF31D1">
              <w:rPr>
                <w:rFonts w:ascii="Arial" w:eastAsia="Times New Roman" w:hAnsi="Arial" w:cs="Arial"/>
                <w:color w:val="000000"/>
                <w:sz w:val="18"/>
                <w:szCs w:val="18"/>
              </w:rPr>
              <w:t xml:space="preserve"> wall) starts with the words "The important thing about [item] is..." She then describes other relevant details about the item using her poetic perspective. She concludes each page with a reminder: "But the important thing about [item] is [a repeat of the first sentence]." This is a nice little formula that, as said, can be easily used by students.</w:t>
            </w:r>
          </w:p>
          <w:p w:rsidR="00AF31D1" w:rsidRPr="00AF31D1" w:rsidRDefault="00AF31D1" w:rsidP="00AF31D1">
            <w:pPr>
              <w:spacing w:before="100" w:beforeAutospacing="1" w:after="100" w:afterAutospacing="1" w:line="240" w:lineRule="auto"/>
              <w:rPr>
                <w:rFonts w:ascii="Arial" w:eastAsia="Times New Roman" w:hAnsi="Arial" w:cs="Arial"/>
                <w:color w:val="000000"/>
                <w:sz w:val="18"/>
                <w:szCs w:val="18"/>
              </w:rPr>
            </w:pPr>
            <w:r w:rsidRPr="00AF31D1">
              <w:rPr>
                <w:rFonts w:ascii="Arial" w:eastAsia="Times New Roman" w:hAnsi="Arial" w:cs="Arial"/>
                <w:color w:val="000000"/>
                <w:sz w:val="18"/>
                <w:szCs w:val="18"/>
              </w:rPr>
              <w:t>What I focus students on when sharing and imitating these passages is that the author, I believe, has truly selected what she believes is</w:t>
            </w:r>
            <w:r w:rsidRPr="00AF31D1">
              <w:rPr>
                <w:rFonts w:ascii="Arial" w:eastAsia="Times New Roman" w:hAnsi="Arial" w:cs="Arial"/>
                <w:i/>
                <w:iCs/>
                <w:color w:val="000000"/>
                <w:sz w:val="18"/>
                <w:szCs w:val="18"/>
              </w:rPr>
              <w:t> the most important poetic element</w:t>
            </w:r>
            <w:r w:rsidRPr="00AF31D1">
              <w:rPr>
                <w:rFonts w:ascii="Arial" w:eastAsia="Times New Roman" w:hAnsi="Arial" w:cs="Arial"/>
                <w:color w:val="000000"/>
                <w:sz w:val="18"/>
                <w:szCs w:val="18"/>
              </w:rPr>
              <w:t> to begin and end her passages with. The discussion of each passage, in my classroom, always includes these two questions: "Why do you think she has chosen this as</w:t>
            </w:r>
            <w:r w:rsidRPr="00AF31D1">
              <w:rPr>
                <w:rFonts w:ascii="Arial" w:eastAsia="Times New Roman" w:hAnsi="Arial" w:cs="Arial"/>
                <w:i/>
                <w:iCs/>
                <w:color w:val="000000"/>
                <w:sz w:val="18"/>
                <w:szCs w:val="18"/>
              </w:rPr>
              <w:t> the most important</w:t>
            </w:r>
            <w:r w:rsidRPr="00AF31D1">
              <w:rPr>
                <w:rFonts w:ascii="Arial" w:eastAsia="Times New Roman" w:hAnsi="Arial" w:cs="Arial"/>
                <w:color w:val="000000"/>
                <w:sz w:val="18"/>
                <w:szCs w:val="18"/>
              </w:rPr>
              <w:t> element of the item? If you, as a person who perhaps isn't as poetic as the author, had to express what you believe the most important element is, would you select something different and why?"</w:t>
            </w:r>
          </w:p>
          <w:p w:rsidR="00AF31D1" w:rsidRPr="00AF31D1" w:rsidRDefault="00AF31D1" w:rsidP="00AF31D1">
            <w:pPr>
              <w:spacing w:before="100" w:beforeAutospacing="1" w:after="100" w:afterAutospacing="1" w:line="240" w:lineRule="auto"/>
              <w:rPr>
                <w:rFonts w:ascii="Arial" w:eastAsia="Times New Roman" w:hAnsi="Arial" w:cs="Arial"/>
                <w:color w:val="000000"/>
                <w:sz w:val="18"/>
                <w:szCs w:val="18"/>
              </w:rPr>
            </w:pPr>
            <w:r w:rsidRPr="00AF31D1">
              <w:rPr>
                <w:rFonts w:ascii="Arial" w:eastAsia="Times New Roman" w:hAnsi="Arial" w:cs="Arial"/>
                <w:color w:val="000000"/>
                <w:sz w:val="18"/>
                <w:szCs w:val="18"/>
              </w:rPr>
              <w:t>When you start putting the word </w:t>
            </w:r>
            <w:r w:rsidRPr="00AF31D1">
              <w:rPr>
                <w:rFonts w:ascii="Arial" w:eastAsia="Times New Roman" w:hAnsi="Arial" w:cs="Arial"/>
                <w:i/>
                <w:iCs/>
                <w:color w:val="000000"/>
                <w:sz w:val="18"/>
                <w:szCs w:val="18"/>
              </w:rPr>
              <w:t>most</w:t>
            </w:r>
            <w:r w:rsidRPr="00AF31D1">
              <w:rPr>
                <w:rFonts w:ascii="Arial" w:eastAsia="Times New Roman" w:hAnsi="Arial" w:cs="Arial"/>
                <w:color w:val="000000"/>
                <w:sz w:val="18"/>
                <w:szCs w:val="18"/>
              </w:rPr>
              <w:t> in front of the word </w:t>
            </w:r>
            <w:r w:rsidRPr="00AF31D1">
              <w:rPr>
                <w:rFonts w:ascii="Arial" w:eastAsia="Times New Roman" w:hAnsi="Arial" w:cs="Arial"/>
                <w:i/>
                <w:iCs/>
                <w:color w:val="000000"/>
                <w:sz w:val="18"/>
                <w:szCs w:val="18"/>
              </w:rPr>
              <w:t>important</w:t>
            </w:r>
            <w:r w:rsidRPr="00AF31D1">
              <w:rPr>
                <w:rFonts w:ascii="Arial" w:eastAsia="Times New Roman" w:hAnsi="Arial" w:cs="Arial"/>
                <w:color w:val="000000"/>
                <w:sz w:val="18"/>
                <w:szCs w:val="18"/>
              </w:rPr>
              <w:t xml:space="preserve">, it opens up a whole discussion </w:t>
            </w:r>
            <w:r w:rsidRPr="00AF31D1">
              <w:rPr>
                <w:rFonts w:ascii="Arial" w:eastAsia="Times New Roman" w:hAnsi="Arial" w:cs="Arial"/>
                <w:color w:val="000000"/>
                <w:sz w:val="18"/>
                <w:szCs w:val="18"/>
              </w:rPr>
              <w:lastRenderedPageBreak/>
              <w:t>about </w:t>
            </w:r>
            <w:r w:rsidRPr="00AF31D1">
              <w:rPr>
                <w:rFonts w:ascii="Arial" w:eastAsia="Times New Roman" w:hAnsi="Arial" w:cs="Arial"/>
                <w:i/>
                <w:iCs/>
                <w:color w:val="000000"/>
                <w:sz w:val="18"/>
                <w:szCs w:val="18"/>
              </w:rPr>
              <w:t>perspective</w:t>
            </w:r>
            <w:r w:rsidRPr="00AF31D1">
              <w:rPr>
                <w:rFonts w:ascii="Arial" w:eastAsia="Times New Roman" w:hAnsi="Arial" w:cs="Arial"/>
                <w:color w:val="000000"/>
                <w:sz w:val="18"/>
                <w:szCs w:val="18"/>
              </w:rPr>
              <w:t> and </w:t>
            </w:r>
            <w:r w:rsidRPr="00AF31D1">
              <w:rPr>
                <w:rFonts w:ascii="Arial" w:eastAsia="Times New Roman" w:hAnsi="Arial" w:cs="Arial"/>
                <w:i/>
                <w:iCs/>
                <w:color w:val="000000"/>
                <w:sz w:val="18"/>
                <w:szCs w:val="18"/>
              </w:rPr>
              <w:t>superlatives</w:t>
            </w:r>
            <w:r w:rsidRPr="00AF31D1">
              <w:rPr>
                <w:rFonts w:ascii="Arial" w:eastAsia="Times New Roman" w:hAnsi="Arial" w:cs="Arial"/>
                <w:color w:val="000000"/>
                <w:sz w:val="18"/>
                <w:szCs w:val="18"/>
              </w:rPr>
              <w:t>. Completing a straight-forward </w:t>
            </w:r>
            <w:r w:rsidRPr="00AF31D1">
              <w:rPr>
                <w:rFonts w:ascii="Arial" w:eastAsia="Times New Roman" w:hAnsi="Arial" w:cs="Arial"/>
                <w:i/>
                <w:iCs/>
                <w:color w:val="000000"/>
                <w:sz w:val="18"/>
                <w:szCs w:val="18"/>
              </w:rPr>
              <w:t>Important Book</w:t>
            </w:r>
            <w:r w:rsidRPr="00AF31D1">
              <w:rPr>
                <w:rFonts w:ascii="Arial" w:eastAsia="Times New Roman" w:hAnsi="Arial" w:cs="Arial"/>
                <w:color w:val="000000"/>
                <w:sz w:val="18"/>
                <w:szCs w:val="18"/>
              </w:rPr>
              <w:t> passage is fairly easy, but being able to justify your choice of the most important thing opens the possibilities for having deep, cognitive discussions. Students will (hopefully) disagree with one another if writing passages about the same topic. Students will (hopefully) disagree with Margaret Wise Brown's perspective as a poet as they consider her chosen</w:t>
            </w:r>
            <w:r w:rsidRPr="00AF31D1">
              <w:rPr>
                <w:rFonts w:ascii="Arial" w:eastAsia="Times New Roman" w:hAnsi="Arial" w:cs="Arial"/>
                <w:i/>
                <w:iCs/>
                <w:color w:val="000000"/>
                <w:sz w:val="18"/>
                <w:szCs w:val="18"/>
              </w:rPr>
              <w:t> most important</w:t>
            </w:r>
            <w:r w:rsidRPr="00AF31D1">
              <w:rPr>
                <w:rFonts w:ascii="Arial" w:eastAsia="Times New Roman" w:hAnsi="Arial" w:cs="Arial"/>
                <w:color w:val="000000"/>
                <w:sz w:val="18"/>
                <w:szCs w:val="18"/>
              </w:rPr>
              <w:t> element. I want that kind of rich discussion among my students.</w:t>
            </w:r>
          </w:p>
          <w:p w:rsidR="00AF31D1" w:rsidRPr="00AF31D1" w:rsidRDefault="00AF31D1" w:rsidP="00AF31D1">
            <w:pPr>
              <w:spacing w:before="100" w:beforeAutospacing="1" w:after="100" w:afterAutospacing="1" w:line="240" w:lineRule="auto"/>
              <w:rPr>
                <w:rFonts w:ascii="Arial" w:eastAsia="Times New Roman" w:hAnsi="Arial" w:cs="Arial"/>
                <w:color w:val="000000"/>
                <w:sz w:val="18"/>
                <w:szCs w:val="18"/>
              </w:rPr>
            </w:pPr>
            <w:r w:rsidRPr="00AF31D1">
              <w:rPr>
                <w:rFonts w:ascii="Arial" w:eastAsia="Times New Roman" w:hAnsi="Arial" w:cs="Arial"/>
                <w:color w:val="000000"/>
                <w:sz w:val="18"/>
                <w:szCs w:val="18"/>
              </w:rPr>
              <w:t>Just to illustrate how rich the discussions can become of this mentor text's passages, consider the page where she talks about </w:t>
            </w:r>
            <w:r w:rsidRPr="00AF31D1">
              <w:rPr>
                <w:rFonts w:ascii="Arial" w:eastAsia="Times New Roman" w:hAnsi="Arial" w:cs="Arial"/>
                <w:i/>
                <w:iCs/>
                <w:color w:val="000000"/>
                <w:sz w:val="18"/>
                <w:szCs w:val="18"/>
              </w:rPr>
              <w:t>rain</w:t>
            </w:r>
            <w:r w:rsidRPr="00AF31D1">
              <w:rPr>
                <w:rFonts w:ascii="Arial" w:eastAsia="Times New Roman" w:hAnsi="Arial" w:cs="Arial"/>
                <w:color w:val="000000"/>
                <w:sz w:val="18"/>
                <w:szCs w:val="18"/>
              </w:rPr>
              <w:t>. Margaret Wise Brown decided the most important element of </w:t>
            </w:r>
            <w:proofErr w:type="spellStart"/>
            <w:r w:rsidRPr="00AF31D1">
              <w:rPr>
                <w:rFonts w:ascii="Arial" w:eastAsia="Times New Roman" w:hAnsi="Arial" w:cs="Arial"/>
                <w:i/>
                <w:iCs/>
                <w:color w:val="000000"/>
                <w:sz w:val="18"/>
                <w:szCs w:val="18"/>
              </w:rPr>
              <w:t>rain</w:t>
            </w:r>
            <w:r w:rsidRPr="00AF31D1">
              <w:rPr>
                <w:rFonts w:ascii="Arial" w:eastAsia="Times New Roman" w:hAnsi="Arial" w:cs="Arial"/>
                <w:color w:val="000000"/>
                <w:sz w:val="18"/>
                <w:szCs w:val="18"/>
              </w:rPr>
              <w:t>is</w:t>
            </w:r>
            <w:proofErr w:type="spellEnd"/>
            <w:r w:rsidRPr="00AF31D1">
              <w:rPr>
                <w:rFonts w:ascii="Arial" w:eastAsia="Times New Roman" w:hAnsi="Arial" w:cs="Arial"/>
                <w:color w:val="000000"/>
                <w:sz w:val="18"/>
                <w:szCs w:val="18"/>
              </w:rPr>
              <w:t xml:space="preserve"> that it is </w:t>
            </w:r>
            <w:r w:rsidRPr="00AF31D1">
              <w:rPr>
                <w:rFonts w:ascii="Arial" w:eastAsia="Times New Roman" w:hAnsi="Arial" w:cs="Arial"/>
                <w:i/>
                <w:iCs/>
                <w:color w:val="000000"/>
                <w:sz w:val="18"/>
                <w:szCs w:val="18"/>
              </w:rPr>
              <w:t>wet</w:t>
            </w:r>
            <w:r w:rsidRPr="00AF31D1">
              <w:rPr>
                <w:rFonts w:ascii="Arial" w:eastAsia="Times New Roman" w:hAnsi="Arial" w:cs="Arial"/>
                <w:color w:val="000000"/>
                <w:sz w:val="18"/>
                <w:szCs w:val="18"/>
              </w:rPr>
              <w:t>. That's her poetic opinion, which I can certainly see. To throw a perspective-inspired challenge at my students, I ask:</w:t>
            </w:r>
          </w:p>
          <w:p w:rsidR="00AF31D1" w:rsidRPr="00AF31D1" w:rsidRDefault="00AF31D1" w:rsidP="00AF31D1">
            <w:pPr>
              <w:numPr>
                <w:ilvl w:val="0"/>
                <w:numId w:val="1"/>
              </w:numPr>
              <w:spacing w:before="100" w:beforeAutospacing="1" w:after="100" w:afterAutospacing="1" w:line="240" w:lineRule="auto"/>
              <w:rPr>
                <w:rFonts w:ascii="Arial" w:eastAsia="Times New Roman" w:hAnsi="Arial" w:cs="Arial"/>
                <w:color w:val="000000"/>
                <w:sz w:val="18"/>
                <w:szCs w:val="18"/>
              </w:rPr>
            </w:pPr>
            <w:r w:rsidRPr="00AF31D1">
              <w:rPr>
                <w:rFonts w:ascii="Arial" w:eastAsia="Times New Roman" w:hAnsi="Arial" w:cs="Arial"/>
                <w:color w:val="000000"/>
                <w:sz w:val="18"/>
                <w:szCs w:val="18"/>
              </w:rPr>
              <w:t>What would a meteorologist say is the most important thing about rain?</w:t>
            </w:r>
          </w:p>
          <w:p w:rsidR="00AF31D1" w:rsidRPr="00AF31D1" w:rsidRDefault="00AF31D1" w:rsidP="00AF31D1">
            <w:pPr>
              <w:numPr>
                <w:ilvl w:val="0"/>
                <w:numId w:val="1"/>
              </w:numPr>
              <w:spacing w:before="100" w:beforeAutospacing="1" w:after="100" w:afterAutospacing="1" w:line="240" w:lineRule="auto"/>
              <w:rPr>
                <w:rFonts w:ascii="Arial" w:eastAsia="Times New Roman" w:hAnsi="Arial" w:cs="Arial"/>
                <w:color w:val="000000"/>
                <w:sz w:val="18"/>
                <w:szCs w:val="18"/>
              </w:rPr>
            </w:pPr>
            <w:r w:rsidRPr="00AF31D1">
              <w:rPr>
                <w:rFonts w:ascii="Arial" w:eastAsia="Times New Roman" w:hAnsi="Arial" w:cs="Arial"/>
                <w:color w:val="000000"/>
                <w:sz w:val="18"/>
                <w:szCs w:val="18"/>
              </w:rPr>
              <w:t>What would a Dust Bowl farmer say is the most important thing about rain?</w:t>
            </w:r>
          </w:p>
          <w:p w:rsidR="00AF31D1" w:rsidRPr="00AF31D1" w:rsidRDefault="00AF31D1" w:rsidP="00AF31D1">
            <w:pPr>
              <w:numPr>
                <w:ilvl w:val="0"/>
                <w:numId w:val="1"/>
              </w:numPr>
              <w:spacing w:before="100" w:beforeAutospacing="1" w:after="100" w:afterAutospacing="1" w:line="240" w:lineRule="auto"/>
              <w:rPr>
                <w:rFonts w:ascii="Arial" w:eastAsia="Times New Roman" w:hAnsi="Arial" w:cs="Arial"/>
                <w:color w:val="000000"/>
                <w:sz w:val="18"/>
                <w:szCs w:val="18"/>
              </w:rPr>
            </w:pPr>
            <w:r w:rsidRPr="00AF31D1">
              <w:rPr>
                <w:rFonts w:ascii="Arial" w:eastAsia="Times New Roman" w:hAnsi="Arial" w:cs="Arial"/>
                <w:color w:val="000000"/>
                <w:sz w:val="18"/>
                <w:szCs w:val="18"/>
              </w:rPr>
              <w:t>What would someone living in a flood plain say is the most important thing about rain?</w:t>
            </w:r>
          </w:p>
          <w:p w:rsidR="00AF31D1" w:rsidRPr="00AF31D1" w:rsidRDefault="00AF31D1" w:rsidP="00AF31D1">
            <w:pPr>
              <w:spacing w:before="100" w:beforeAutospacing="1" w:after="100" w:afterAutospacing="1" w:line="240" w:lineRule="auto"/>
              <w:rPr>
                <w:rFonts w:ascii="Arial" w:eastAsia="Times New Roman" w:hAnsi="Arial" w:cs="Arial"/>
                <w:color w:val="000000"/>
                <w:sz w:val="18"/>
                <w:szCs w:val="18"/>
              </w:rPr>
            </w:pPr>
            <w:r w:rsidRPr="00AF31D1">
              <w:rPr>
                <w:rFonts w:ascii="Arial" w:eastAsia="Times New Roman" w:hAnsi="Arial" w:cs="Arial"/>
                <w:color w:val="000000"/>
                <w:sz w:val="18"/>
                <w:szCs w:val="18"/>
              </w:rPr>
              <w:t>And suddenly, perspective adds a whole new element to our</w:t>
            </w:r>
            <w:r w:rsidRPr="00AF31D1">
              <w:rPr>
                <w:rFonts w:ascii="Arial" w:eastAsia="Times New Roman" w:hAnsi="Arial" w:cs="Arial"/>
                <w:i/>
                <w:iCs/>
                <w:color w:val="000000"/>
                <w:sz w:val="18"/>
                <w:szCs w:val="18"/>
              </w:rPr>
              <w:t> Important Book</w:t>
            </w:r>
            <w:r w:rsidRPr="00AF31D1">
              <w:rPr>
                <w:rFonts w:ascii="Arial" w:eastAsia="Times New Roman" w:hAnsi="Arial" w:cs="Arial"/>
                <w:color w:val="000000"/>
                <w:sz w:val="18"/>
                <w:szCs w:val="18"/>
              </w:rPr>
              <w:t> passages, which I find many teachers find a refreshing new twist on using this mentor text. I challenge you to come up with perspective questions (like my bullets above) for the other pages in Margaret Wise Brown's original text. It's actually fun.</w:t>
            </w:r>
          </w:p>
          <w:p w:rsidR="00AF31D1" w:rsidRPr="00AF31D1" w:rsidRDefault="00AF31D1" w:rsidP="00AF31D1">
            <w:pPr>
              <w:spacing w:before="100" w:beforeAutospacing="1" w:after="100" w:afterAutospacing="1" w:line="240" w:lineRule="auto"/>
              <w:rPr>
                <w:rFonts w:ascii="Arial" w:eastAsia="Times New Roman" w:hAnsi="Arial" w:cs="Arial"/>
                <w:color w:val="000000"/>
                <w:sz w:val="18"/>
                <w:szCs w:val="18"/>
              </w:rPr>
            </w:pPr>
            <w:r w:rsidRPr="00AF31D1">
              <w:rPr>
                <w:rFonts w:ascii="Arial" w:eastAsia="Times New Roman" w:hAnsi="Arial" w:cs="Arial"/>
                <w:color w:val="000000"/>
                <w:sz w:val="18"/>
                <w:szCs w:val="18"/>
              </w:rPr>
              <w:t>And then, I challenge you to start requiring your students to write these passages from another's perspective as well as their own.</w:t>
            </w:r>
          </w:p>
          <w:p w:rsidR="00AF31D1" w:rsidRPr="00AF31D1" w:rsidRDefault="00266CE1" w:rsidP="00AF31D1">
            <w:pPr>
              <w:spacing w:before="100" w:beforeAutospacing="1" w:after="100" w:afterAutospacing="1" w:line="240" w:lineRule="auto"/>
              <w:jc w:val="center"/>
              <w:rPr>
                <w:rFonts w:ascii="Arial" w:eastAsia="Times New Roman" w:hAnsi="Arial" w:cs="Arial"/>
                <w:color w:val="000000"/>
                <w:sz w:val="18"/>
                <w:szCs w:val="18"/>
              </w:rPr>
            </w:pPr>
            <w:hyperlink r:id="rId11" w:anchor="top" w:history="1">
              <w:r w:rsidR="00AF31D1" w:rsidRPr="00AF31D1">
                <w:rPr>
                  <w:rFonts w:ascii="Arial" w:eastAsia="Times New Roman" w:hAnsi="Arial" w:cs="Arial"/>
                  <w:b/>
                  <w:bCs/>
                  <w:color w:val="006600"/>
                  <w:sz w:val="18"/>
                  <w:szCs w:val="18"/>
                </w:rPr>
                <w:t>Back to the </w:t>
              </w:r>
              <w:r w:rsidR="00AF31D1" w:rsidRPr="00AF31D1">
                <w:rPr>
                  <w:rFonts w:ascii="Arial" w:eastAsia="Times New Roman" w:hAnsi="Arial" w:cs="Arial"/>
                  <w:b/>
                  <w:bCs/>
                  <w:i/>
                  <w:iCs/>
                  <w:color w:val="006600"/>
                  <w:sz w:val="18"/>
                  <w:szCs w:val="18"/>
                </w:rPr>
                <w:t>Top of the Page</w:t>
              </w:r>
              <w:r w:rsidR="00AF31D1" w:rsidRPr="00AF31D1">
                <w:rPr>
                  <w:rFonts w:ascii="Arial" w:eastAsia="Times New Roman" w:hAnsi="Arial" w:cs="Arial"/>
                  <w:b/>
                  <w:bCs/>
                  <w:i/>
                  <w:iCs/>
                  <w:color w:val="006600"/>
                  <w:sz w:val="18"/>
                  <w:szCs w:val="18"/>
                </w:rPr>
                <w:br/>
                <w:t>_____________________________________________ </w:t>
              </w:r>
            </w:hyperlink>
            <w:hyperlink r:id="rId12" w:anchor="top" w:history="1">
              <w:r w:rsidR="00AF31D1" w:rsidRPr="00AF31D1">
                <w:rPr>
                  <w:rFonts w:ascii="Arial" w:eastAsia="Times New Roman" w:hAnsi="Arial" w:cs="Arial"/>
                  <w:b/>
                  <w:bCs/>
                  <w:i/>
                  <w:iCs/>
                  <w:color w:val="006600"/>
                  <w:sz w:val="18"/>
                  <w:szCs w:val="18"/>
                </w:rPr>
                <w:br/>
              </w:r>
            </w:hyperlink>
          </w:p>
          <w:p w:rsidR="00AF31D1" w:rsidRPr="00AF31D1" w:rsidRDefault="00AF31D1" w:rsidP="00AF31D1">
            <w:pPr>
              <w:spacing w:before="100" w:beforeAutospacing="1" w:after="100" w:afterAutospacing="1" w:line="240" w:lineRule="auto"/>
              <w:jc w:val="center"/>
              <w:rPr>
                <w:rFonts w:ascii="Arial" w:eastAsia="Times New Roman" w:hAnsi="Arial" w:cs="Arial"/>
                <w:color w:val="000000"/>
                <w:sz w:val="21"/>
                <w:szCs w:val="21"/>
              </w:rPr>
            </w:pPr>
            <w:r w:rsidRPr="00AF31D1">
              <w:rPr>
                <w:rFonts w:ascii="Arial" w:eastAsia="Times New Roman" w:hAnsi="Arial" w:cs="Arial"/>
                <w:b/>
                <w:bCs/>
                <w:color w:val="000000"/>
                <w:sz w:val="21"/>
                <w:szCs w:val="21"/>
              </w:rPr>
              <w:t>A Quick Note about Superlatives:</w:t>
            </w:r>
          </w:p>
          <w:p w:rsidR="00AF31D1" w:rsidRPr="00AF31D1" w:rsidRDefault="00266CE1" w:rsidP="00AF31D1">
            <w:pPr>
              <w:spacing w:before="100" w:beforeAutospacing="1" w:after="100" w:afterAutospacing="1" w:line="240" w:lineRule="auto"/>
              <w:rPr>
                <w:rFonts w:ascii="Arial" w:eastAsia="Times New Roman" w:hAnsi="Arial" w:cs="Arial"/>
                <w:color w:val="000000"/>
                <w:sz w:val="18"/>
                <w:szCs w:val="18"/>
              </w:rPr>
            </w:pPr>
            <w:hyperlink r:id="rId13" w:history="1">
              <w:r w:rsidR="00AF31D1">
                <w:rPr>
                  <w:rFonts w:ascii="Arial" w:eastAsia="Times New Roman" w:hAnsi="Arial" w:cs="Arial"/>
                  <w:noProof/>
                  <w:color w:val="000000"/>
                  <w:sz w:val="18"/>
                  <w:szCs w:val="18"/>
                </w:rPr>
                <w:drawing>
                  <wp:anchor distT="28575" distB="28575" distL="47625" distR="47625" simplePos="0" relativeHeight="251658240" behindDoc="0" locked="0" layoutInCell="1" allowOverlap="0">
                    <wp:simplePos x="0" y="0"/>
                    <wp:positionH relativeFrom="column">
                      <wp:align>right</wp:align>
                    </wp:positionH>
                    <wp:positionV relativeFrom="line">
                      <wp:posOffset>0</wp:posOffset>
                    </wp:positionV>
                    <wp:extent cx="1905000" cy="2219325"/>
                    <wp:effectExtent l="0" t="0" r="0" b="9525"/>
                    <wp:wrapSquare wrapText="bothSides"/>
                    <wp:docPr id="2" name="Picture 2" descr="http://corbettharrison.com/images/lesson_images/Superlative2.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orbettharrison.com/images/lesson_images/Superlative2.jp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05000" cy="2219325"/>
                            </a:xfrm>
                            <a:prstGeom prst="rect">
                              <a:avLst/>
                            </a:prstGeom>
                            <a:noFill/>
                            <a:ln>
                              <a:noFill/>
                            </a:ln>
                          </pic:spPr>
                        </pic:pic>
                      </a:graphicData>
                    </a:graphic>
                    <wp14:sizeRelH relativeFrom="page">
                      <wp14:pctWidth>0</wp14:pctWidth>
                    </wp14:sizeRelH>
                    <wp14:sizeRelV relativeFrom="page">
                      <wp14:pctHeight>0</wp14:pctHeight>
                    </wp14:sizeRelV>
                  </wp:anchor>
                </w:drawing>
              </w:r>
            </w:hyperlink>
            <w:r w:rsidR="00AF31D1" w:rsidRPr="00AF31D1">
              <w:rPr>
                <w:rFonts w:ascii="Arial" w:eastAsia="Times New Roman" w:hAnsi="Arial" w:cs="Arial"/>
                <w:color w:val="000000"/>
                <w:sz w:val="18"/>
                <w:szCs w:val="18"/>
              </w:rPr>
              <w:t>I love throwing grammatical terms at my students when we are in the midst of a writing task. </w:t>
            </w:r>
            <w:r w:rsidR="00AF31D1" w:rsidRPr="00AF31D1">
              <w:rPr>
                <w:rFonts w:ascii="Arial" w:eastAsia="Times New Roman" w:hAnsi="Arial" w:cs="Arial"/>
                <w:i/>
                <w:iCs/>
                <w:color w:val="000000"/>
                <w:sz w:val="18"/>
                <w:szCs w:val="18"/>
              </w:rPr>
              <w:t>Superlatives</w:t>
            </w:r>
            <w:r w:rsidR="00AF31D1" w:rsidRPr="00AF31D1">
              <w:rPr>
                <w:rFonts w:ascii="Arial" w:eastAsia="Times New Roman" w:hAnsi="Arial" w:cs="Arial"/>
                <w:color w:val="000000"/>
                <w:sz w:val="18"/>
                <w:szCs w:val="18"/>
              </w:rPr>
              <w:t> and</w:t>
            </w:r>
            <w:r w:rsidR="00AF31D1" w:rsidRPr="00AF31D1">
              <w:rPr>
                <w:rFonts w:ascii="Arial" w:eastAsia="Times New Roman" w:hAnsi="Arial" w:cs="Arial"/>
                <w:i/>
                <w:iCs/>
                <w:color w:val="000000"/>
                <w:sz w:val="18"/>
                <w:szCs w:val="18"/>
              </w:rPr>
              <w:t> Important Book</w:t>
            </w:r>
            <w:r w:rsidR="00AF31D1" w:rsidRPr="00AF31D1">
              <w:rPr>
                <w:rFonts w:ascii="Arial" w:eastAsia="Times New Roman" w:hAnsi="Arial" w:cs="Arial"/>
                <w:color w:val="000000"/>
                <w:sz w:val="18"/>
                <w:szCs w:val="18"/>
              </w:rPr>
              <w:t> passages go hand-in-hand. If you've not taught superlatives before, here's my explanation:</w:t>
            </w:r>
          </w:p>
          <w:p w:rsidR="00AF31D1" w:rsidRPr="00AF31D1" w:rsidRDefault="00AF31D1" w:rsidP="00AF31D1">
            <w:pPr>
              <w:spacing w:before="100" w:beforeAutospacing="1" w:after="100" w:afterAutospacing="1" w:line="240" w:lineRule="auto"/>
              <w:rPr>
                <w:rFonts w:ascii="Arial" w:eastAsia="Times New Roman" w:hAnsi="Arial" w:cs="Arial"/>
                <w:color w:val="000000"/>
                <w:sz w:val="18"/>
                <w:szCs w:val="18"/>
              </w:rPr>
            </w:pPr>
            <w:r w:rsidRPr="00AF31D1">
              <w:rPr>
                <w:rFonts w:ascii="Arial" w:eastAsia="Times New Roman" w:hAnsi="Arial" w:cs="Arial"/>
                <w:color w:val="000000"/>
                <w:sz w:val="18"/>
                <w:szCs w:val="18"/>
              </w:rPr>
              <w:t>A superlative is a type of adjective that is made in one of three ways:</w:t>
            </w:r>
          </w:p>
          <w:p w:rsidR="00AF31D1" w:rsidRPr="00AF31D1" w:rsidRDefault="00AF31D1" w:rsidP="00AF31D1">
            <w:pPr>
              <w:numPr>
                <w:ilvl w:val="0"/>
                <w:numId w:val="2"/>
              </w:numPr>
              <w:spacing w:before="100" w:beforeAutospacing="1" w:after="100" w:afterAutospacing="1" w:line="240" w:lineRule="auto"/>
              <w:rPr>
                <w:rFonts w:ascii="Arial" w:eastAsia="Times New Roman" w:hAnsi="Arial" w:cs="Arial"/>
                <w:color w:val="000000"/>
                <w:sz w:val="18"/>
                <w:szCs w:val="18"/>
              </w:rPr>
            </w:pPr>
            <w:r w:rsidRPr="00AF31D1">
              <w:rPr>
                <w:rFonts w:ascii="Arial" w:eastAsia="Times New Roman" w:hAnsi="Arial" w:cs="Arial"/>
                <w:color w:val="000000"/>
                <w:sz w:val="18"/>
                <w:szCs w:val="18"/>
              </w:rPr>
              <w:t>If you take many adjectives--</w:t>
            </w:r>
            <w:r w:rsidRPr="00AF31D1">
              <w:rPr>
                <w:rFonts w:ascii="Arial" w:eastAsia="Times New Roman" w:hAnsi="Arial" w:cs="Arial"/>
                <w:i/>
                <w:iCs/>
                <w:color w:val="000000"/>
                <w:sz w:val="18"/>
                <w:szCs w:val="18"/>
              </w:rPr>
              <w:t>great</w:t>
            </w:r>
            <w:r w:rsidRPr="00AF31D1">
              <w:rPr>
                <w:rFonts w:ascii="Arial" w:eastAsia="Times New Roman" w:hAnsi="Arial" w:cs="Arial"/>
                <w:color w:val="000000"/>
                <w:sz w:val="18"/>
                <w:szCs w:val="18"/>
              </w:rPr>
              <w:t>, for example--you can add -</w:t>
            </w:r>
            <w:proofErr w:type="spellStart"/>
            <w:r w:rsidRPr="00AF31D1">
              <w:rPr>
                <w:rFonts w:ascii="Arial" w:eastAsia="Times New Roman" w:hAnsi="Arial" w:cs="Arial"/>
                <w:color w:val="000000"/>
                <w:sz w:val="18"/>
                <w:szCs w:val="18"/>
              </w:rPr>
              <w:t>er</w:t>
            </w:r>
            <w:proofErr w:type="spellEnd"/>
            <w:r w:rsidRPr="00AF31D1">
              <w:rPr>
                <w:rFonts w:ascii="Arial" w:eastAsia="Times New Roman" w:hAnsi="Arial" w:cs="Arial"/>
                <w:color w:val="000000"/>
                <w:sz w:val="18"/>
                <w:szCs w:val="18"/>
              </w:rPr>
              <w:t xml:space="preserve"> and -</w:t>
            </w:r>
            <w:proofErr w:type="spellStart"/>
            <w:proofErr w:type="gramStart"/>
            <w:r w:rsidRPr="00AF31D1">
              <w:rPr>
                <w:rFonts w:ascii="Arial" w:eastAsia="Times New Roman" w:hAnsi="Arial" w:cs="Arial"/>
                <w:color w:val="000000"/>
                <w:sz w:val="18"/>
                <w:szCs w:val="18"/>
              </w:rPr>
              <w:t>est</w:t>
            </w:r>
            <w:proofErr w:type="spellEnd"/>
            <w:proofErr w:type="gramEnd"/>
            <w:r w:rsidRPr="00AF31D1">
              <w:rPr>
                <w:rFonts w:ascii="Arial" w:eastAsia="Times New Roman" w:hAnsi="Arial" w:cs="Arial"/>
                <w:color w:val="000000"/>
                <w:sz w:val="18"/>
                <w:szCs w:val="18"/>
              </w:rPr>
              <w:t xml:space="preserve"> to them. The </w:t>
            </w:r>
            <w:r w:rsidRPr="00AF31D1">
              <w:rPr>
                <w:rFonts w:ascii="Arial" w:eastAsia="Times New Roman" w:hAnsi="Arial" w:cs="Arial"/>
                <w:i/>
                <w:iCs/>
                <w:color w:val="000000"/>
                <w:sz w:val="18"/>
                <w:szCs w:val="18"/>
              </w:rPr>
              <w:t>-</w:t>
            </w:r>
            <w:proofErr w:type="spellStart"/>
            <w:proofErr w:type="gramStart"/>
            <w:r w:rsidRPr="00AF31D1">
              <w:rPr>
                <w:rFonts w:ascii="Arial" w:eastAsia="Times New Roman" w:hAnsi="Arial" w:cs="Arial"/>
                <w:i/>
                <w:iCs/>
                <w:color w:val="000000"/>
                <w:sz w:val="18"/>
                <w:szCs w:val="18"/>
              </w:rPr>
              <w:t>est</w:t>
            </w:r>
            <w:proofErr w:type="spellEnd"/>
            <w:proofErr w:type="gramEnd"/>
            <w:r w:rsidRPr="00AF31D1">
              <w:rPr>
                <w:rFonts w:ascii="Arial" w:eastAsia="Times New Roman" w:hAnsi="Arial" w:cs="Arial"/>
                <w:color w:val="000000"/>
                <w:sz w:val="18"/>
                <w:szCs w:val="18"/>
              </w:rPr>
              <w:t> version is actually the </w:t>
            </w:r>
            <w:r w:rsidRPr="00AF31D1">
              <w:rPr>
                <w:rFonts w:ascii="Arial" w:eastAsia="Times New Roman" w:hAnsi="Arial" w:cs="Arial"/>
                <w:i/>
                <w:iCs/>
                <w:color w:val="000000"/>
                <w:sz w:val="18"/>
                <w:szCs w:val="18"/>
              </w:rPr>
              <w:t>superlative</w:t>
            </w:r>
            <w:r w:rsidRPr="00AF31D1">
              <w:rPr>
                <w:rFonts w:ascii="Arial" w:eastAsia="Times New Roman" w:hAnsi="Arial" w:cs="Arial"/>
                <w:color w:val="000000"/>
                <w:sz w:val="18"/>
                <w:szCs w:val="18"/>
              </w:rPr>
              <w:t>.</w:t>
            </w:r>
          </w:p>
          <w:p w:rsidR="00AF31D1" w:rsidRPr="00AF31D1" w:rsidRDefault="00AF31D1" w:rsidP="00AF31D1">
            <w:pPr>
              <w:numPr>
                <w:ilvl w:val="0"/>
                <w:numId w:val="2"/>
              </w:numPr>
              <w:spacing w:before="100" w:beforeAutospacing="1" w:after="100" w:afterAutospacing="1" w:line="240" w:lineRule="auto"/>
              <w:rPr>
                <w:rFonts w:ascii="Arial" w:eastAsia="Times New Roman" w:hAnsi="Arial" w:cs="Arial"/>
                <w:color w:val="000000"/>
                <w:sz w:val="18"/>
                <w:szCs w:val="18"/>
              </w:rPr>
            </w:pPr>
            <w:r w:rsidRPr="00AF31D1">
              <w:rPr>
                <w:rFonts w:ascii="Arial" w:eastAsia="Times New Roman" w:hAnsi="Arial" w:cs="Arial"/>
                <w:color w:val="000000"/>
                <w:sz w:val="18"/>
                <w:szCs w:val="18"/>
              </w:rPr>
              <w:t>If you add the word </w:t>
            </w:r>
            <w:r w:rsidRPr="00AF31D1">
              <w:rPr>
                <w:rFonts w:ascii="Arial" w:eastAsia="Times New Roman" w:hAnsi="Arial" w:cs="Arial"/>
                <w:i/>
                <w:iCs/>
                <w:color w:val="000000"/>
                <w:sz w:val="18"/>
                <w:szCs w:val="18"/>
              </w:rPr>
              <w:t>most</w:t>
            </w:r>
            <w:r w:rsidRPr="00AF31D1">
              <w:rPr>
                <w:rFonts w:ascii="Arial" w:eastAsia="Times New Roman" w:hAnsi="Arial" w:cs="Arial"/>
                <w:color w:val="000000"/>
                <w:sz w:val="18"/>
                <w:szCs w:val="18"/>
              </w:rPr>
              <w:t> or </w:t>
            </w:r>
            <w:r w:rsidRPr="00AF31D1">
              <w:rPr>
                <w:rFonts w:ascii="Arial" w:eastAsia="Times New Roman" w:hAnsi="Arial" w:cs="Arial"/>
                <w:i/>
                <w:iCs/>
                <w:color w:val="000000"/>
                <w:sz w:val="18"/>
                <w:szCs w:val="18"/>
              </w:rPr>
              <w:t>least</w:t>
            </w:r>
            <w:r w:rsidRPr="00AF31D1">
              <w:rPr>
                <w:rFonts w:ascii="Arial" w:eastAsia="Times New Roman" w:hAnsi="Arial" w:cs="Arial"/>
                <w:color w:val="000000"/>
                <w:sz w:val="18"/>
                <w:szCs w:val="18"/>
              </w:rPr>
              <w:t> in front of the adjective, you are speaking in superlatives too. There is no word "</w:t>
            </w:r>
            <w:proofErr w:type="spellStart"/>
            <w:r w:rsidRPr="00AF31D1">
              <w:rPr>
                <w:rFonts w:ascii="Arial" w:eastAsia="Times New Roman" w:hAnsi="Arial" w:cs="Arial"/>
                <w:color w:val="000000"/>
                <w:sz w:val="18"/>
                <w:szCs w:val="18"/>
              </w:rPr>
              <w:t>importantest</w:t>
            </w:r>
            <w:proofErr w:type="spellEnd"/>
            <w:r w:rsidRPr="00AF31D1">
              <w:rPr>
                <w:rFonts w:ascii="Arial" w:eastAsia="Times New Roman" w:hAnsi="Arial" w:cs="Arial"/>
                <w:color w:val="000000"/>
                <w:sz w:val="18"/>
                <w:szCs w:val="18"/>
              </w:rPr>
              <w:t>" so you have to say "most important." It's important to note that "least important" is also a superlative.</w:t>
            </w:r>
          </w:p>
          <w:p w:rsidR="00AF31D1" w:rsidRPr="00AF31D1" w:rsidRDefault="00AF31D1" w:rsidP="00AF31D1">
            <w:pPr>
              <w:numPr>
                <w:ilvl w:val="0"/>
                <w:numId w:val="2"/>
              </w:numPr>
              <w:spacing w:before="100" w:beforeAutospacing="1" w:after="100" w:afterAutospacing="1" w:line="240" w:lineRule="auto"/>
              <w:rPr>
                <w:rFonts w:ascii="Arial" w:eastAsia="Times New Roman" w:hAnsi="Arial" w:cs="Arial"/>
                <w:color w:val="000000"/>
                <w:sz w:val="18"/>
                <w:szCs w:val="18"/>
              </w:rPr>
            </w:pPr>
            <w:r w:rsidRPr="00AF31D1">
              <w:rPr>
                <w:rFonts w:ascii="Arial" w:eastAsia="Times New Roman" w:hAnsi="Arial" w:cs="Arial"/>
                <w:color w:val="000000"/>
                <w:sz w:val="18"/>
                <w:szCs w:val="18"/>
              </w:rPr>
              <w:t>Some words' superlative forms are irregular: for example, </w:t>
            </w:r>
            <w:r w:rsidRPr="00AF31D1">
              <w:rPr>
                <w:rFonts w:ascii="Arial" w:eastAsia="Times New Roman" w:hAnsi="Arial" w:cs="Arial"/>
                <w:i/>
                <w:iCs/>
                <w:color w:val="000000"/>
                <w:sz w:val="18"/>
                <w:szCs w:val="18"/>
              </w:rPr>
              <w:t>good</w:t>
            </w:r>
            <w:r w:rsidRPr="00AF31D1">
              <w:rPr>
                <w:rFonts w:ascii="Arial" w:eastAsia="Times New Roman" w:hAnsi="Arial" w:cs="Arial"/>
                <w:color w:val="000000"/>
                <w:sz w:val="18"/>
                <w:szCs w:val="18"/>
              </w:rPr>
              <w:t>, </w:t>
            </w:r>
            <w:r w:rsidRPr="00AF31D1">
              <w:rPr>
                <w:rFonts w:ascii="Arial" w:eastAsia="Times New Roman" w:hAnsi="Arial" w:cs="Arial"/>
                <w:i/>
                <w:iCs/>
                <w:color w:val="000000"/>
                <w:sz w:val="18"/>
                <w:szCs w:val="18"/>
              </w:rPr>
              <w:t>better</w:t>
            </w:r>
            <w:r w:rsidRPr="00AF31D1">
              <w:rPr>
                <w:rFonts w:ascii="Arial" w:eastAsia="Times New Roman" w:hAnsi="Arial" w:cs="Arial"/>
                <w:color w:val="000000"/>
                <w:sz w:val="18"/>
                <w:szCs w:val="18"/>
              </w:rPr>
              <w:t>, and </w:t>
            </w:r>
            <w:r w:rsidRPr="00AF31D1">
              <w:rPr>
                <w:rFonts w:ascii="Arial" w:eastAsia="Times New Roman" w:hAnsi="Arial" w:cs="Arial"/>
                <w:i/>
                <w:iCs/>
                <w:color w:val="000000"/>
                <w:sz w:val="18"/>
                <w:szCs w:val="18"/>
              </w:rPr>
              <w:t>best</w:t>
            </w:r>
            <w:r w:rsidRPr="00AF31D1">
              <w:rPr>
                <w:rFonts w:ascii="Arial" w:eastAsia="Times New Roman" w:hAnsi="Arial" w:cs="Arial"/>
                <w:color w:val="000000"/>
                <w:sz w:val="18"/>
                <w:szCs w:val="18"/>
              </w:rPr>
              <w:t> (as opposed to </w:t>
            </w:r>
            <w:proofErr w:type="spellStart"/>
            <w:r w:rsidRPr="00AF31D1">
              <w:rPr>
                <w:rFonts w:ascii="Arial" w:eastAsia="Times New Roman" w:hAnsi="Arial" w:cs="Arial"/>
                <w:i/>
                <w:iCs/>
                <w:color w:val="000000"/>
                <w:sz w:val="18"/>
                <w:szCs w:val="18"/>
              </w:rPr>
              <w:t>gooder</w:t>
            </w:r>
            <w:proofErr w:type="spellEnd"/>
            <w:r w:rsidRPr="00AF31D1">
              <w:rPr>
                <w:rFonts w:ascii="Arial" w:eastAsia="Times New Roman" w:hAnsi="Arial" w:cs="Arial"/>
                <w:color w:val="000000"/>
                <w:sz w:val="18"/>
                <w:szCs w:val="18"/>
              </w:rPr>
              <w:t> and </w:t>
            </w:r>
            <w:proofErr w:type="spellStart"/>
            <w:r w:rsidRPr="00AF31D1">
              <w:rPr>
                <w:rFonts w:ascii="Arial" w:eastAsia="Times New Roman" w:hAnsi="Arial" w:cs="Arial"/>
                <w:i/>
                <w:iCs/>
                <w:color w:val="000000"/>
                <w:sz w:val="18"/>
                <w:szCs w:val="18"/>
              </w:rPr>
              <w:t>goodest</w:t>
            </w:r>
            <w:proofErr w:type="spellEnd"/>
            <w:r w:rsidRPr="00AF31D1">
              <w:rPr>
                <w:rFonts w:ascii="Arial" w:eastAsia="Times New Roman" w:hAnsi="Arial" w:cs="Arial"/>
                <w:color w:val="000000"/>
                <w:sz w:val="18"/>
                <w:szCs w:val="18"/>
              </w:rPr>
              <w:t>).</w:t>
            </w:r>
          </w:p>
          <w:p w:rsidR="00AF31D1" w:rsidRPr="00AF31D1" w:rsidRDefault="00AF31D1" w:rsidP="00AF31D1">
            <w:pPr>
              <w:spacing w:before="100" w:beforeAutospacing="1" w:after="100" w:afterAutospacing="1" w:line="240" w:lineRule="auto"/>
              <w:rPr>
                <w:rFonts w:ascii="Arial" w:eastAsia="Times New Roman" w:hAnsi="Arial" w:cs="Arial"/>
                <w:color w:val="000000"/>
                <w:sz w:val="18"/>
                <w:szCs w:val="18"/>
              </w:rPr>
            </w:pPr>
            <w:r w:rsidRPr="00AF31D1">
              <w:rPr>
                <w:rFonts w:ascii="Arial" w:eastAsia="Times New Roman" w:hAnsi="Arial" w:cs="Arial"/>
                <w:color w:val="000000"/>
                <w:sz w:val="18"/>
                <w:szCs w:val="18"/>
              </w:rPr>
              <w:t>As you teach/assign</w:t>
            </w:r>
            <w:r w:rsidRPr="00AF31D1">
              <w:rPr>
                <w:rFonts w:ascii="Arial" w:eastAsia="Times New Roman" w:hAnsi="Arial" w:cs="Arial"/>
                <w:i/>
                <w:iCs/>
                <w:color w:val="000000"/>
                <w:sz w:val="18"/>
                <w:szCs w:val="18"/>
              </w:rPr>
              <w:t> Important Book</w:t>
            </w:r>
            <w:r w:rsidRPr="00AF31D1">
              <w:rPr>
                <w:rFonts w:ascii="Arial" w:eastAsia="Times New Roman" w:hAnsi="Arial" w:cs="Arial"/>
                <w:color w:val="000000"/>
                <w:sz w:val="18"/>
                <w:szCs w:val="18"/>
              </w:rPr>
              <w:t> passages, use the word </w:t>
            </w:r>
            <w:r w:rsidRPr="00AF31D1">
              <w:rPr>
                <w:rFonts w:ascii="Arial" w:eastAsia="Times New Roman" w:hAnsi="Arial" w:cs="Arial"/>
                <w:i/>
                <w:iCs/>
                <w:color w:val="000000"/>
                <w:sz w:val="18"/>
                <w:szCs w:val="18"/>
              </w:rPr>
              <w:t>superlative</w:t>
            </w:r>
            <w:r w:rsidRPr="00AF31D1">
              <w:rPr>
                <w:rFonts w:ascii="Arial" w:eastAsia="Times New Roman" w:hAnsi="Arial" w:cs="Arial"/>
                <w:color w:val="000000"/>
                <w:sz w:val="18"/>
                <w:szCs w:val="18"/>
              </w:rPr>
              <w:t> a lot. Make the students use the word; make them point out their superlative ideas in their own passages. When you require students to use the academic language with you and with each other, you are verbally scaffolding them to better remember the meaning and application of your academic vocabulary.</w:t>
            </w:r>
          </w:p>
          <w:p w:rsidR="00AF31D1" w:rsidRPr="00AF31D1" w:rsidRDefault="00AF31D1" w:rsidP="00AF31D1">
            <w:pPr>
              <w:spacing w:before="100" w:beforeAutospacing="1" w:after="100" w:afterAutospacing="1" w:line="240" w:lineRule="auto"/>
              <w:rPr>
                <w:rFonts w:ascii="Arial" w:eastAsia="Times New Roman" w:hAnsi="Arial" w:cs="Arial"/>
                <w:color w:val="000000"/>
                <w:sz w:val="18"/>
                <w:szCs w:val="18"/>
              </w:rPr>
            </w:pPr>
            <w:r w:rsidRPr="00AF31D1">
              <w:rPr>
                <w:rFonts w:ascii="Arial" w:eastAsia="Times New Roman" w:hAnsi="Arial" w:cs="Arial"/>
                <w:color w:val="000000"/>
                <w:sz w:val="18"/>
                <w:szCs w:val="18"/>
              </w:rPr>
              <w:t xml:space="preserve">The picture at right is from the "Conventional Superhero Family" page I created in my Writer's Notebook. You can access the entire lesson (which was created for </w:t>
            </w:r>
            <w:proofErr w:type="spellStart"/>
            <w:r w:rsidRPr="00AF31D1">
              <w:rPr>
                <w:rFonts w:ascii="Arial" w:eastAsia="Times New Roman" w:hAnsi="Arial" w:cs="Arial"/>
                <w:color w:val="000000"/>
                <w:sz w:val="18"/>
                <w:szCs w:val="18"/>
              </w:rPr>
              <w:t>WritingFix</w:t>
            </w:r>
            <w:proofErr w:type="spellEnd"/>
            <w:r w:rsidRPr="00AF31D1">
              <w:rPr>
                <w:rFonts w:ascii="Arial" w:eastAsia="Times New Roman" w:hAnsi="Arial" w:cs="Arial"/>
                <w:color w:val="000000"/>
                <w:sz w:val="18"/>
                <w:szCs w:val="18"/>
              </w:rPr>
              <w:t xml:space="preserve"> by my fellow NNWP Consultant--Courtney </w:t>
            </w:r>
            <w:proofErr w:type="spellStart"/>
            <w:r w:rsidRPr="00AF31D1">
              <w:rPr>
                <w:rFonts w:ascii="Arial" w:eastAsia="Times New Roman" w:hAnsi="Arial" w:cs="Arial"/>
                <w:color w:val="000000"/>
                <w:sz w:val="18"/>
                <w:szCs w:val="18"/>
              </w:rPr>
              <w:t>Hurlburt</w:t>
            </w:r>
            <w:proofErr w:type="spellEnd"/>
            <w:r w:rsidRPr="00AF31D1">
              <w:rPr>
                <w:rFonts w:ascii="Arial" w:eastAsia="Times New Roman" w:hAnsi="Arial" w:cs="Arial"/>
                <w:color w:val="000000"/>
                <w:sz w:val="18"/>
                <w:szCs w:val="18"/>
              </w:rPr>
              <w:t>--and I added a Writer's Notebook page to it) by clicking </w:t>
            </w:r>
            <w:hyperlink r:id="rId15" w:history="1">
              <w:r w:rsidRPr="00AF31D1">
                <w:rPr>
                  <w:rFonts w:ascii="Arial" w:eastAsia="Times New Roman" w:hAnsi="Arial" w:cs="Arial"/>
                  <w:b/>
                  <w:bCs/>
                  <w:color w:val="006600"/>
                  <w:sz w:val="18"/>
                  <w:szCs w:val="18"/>
                </w:rPr>
                <w:t>here</w:t>
              </w:r>
            </w:hyperlink>
            <w:r w:rsidRPr="00AF31D1">
              <w:rPr>
                <w:rFonts w:ascii="Arial" w:eastAsia="Times New Roman" w:hAnsi="Arial" w:cs="Arial"/>
                <w:color w:val="000000"/>
                <w:sz w:val="18"/>
                <w:szCs w:val="18"/>
              </w:rPr>
              <w:t> or on the picture.</w:t>
            </w:r>
          </w:p>
          <w:p w:rsidR="00AF31D1" w:rsidRPr="00AF31D1" w:rsidRDefault="00266CE1" w:rsidP="00AF31D1">
            <w:pPr>
              <w:spacing w:after="0" w:line="240" w:lineRule="auto"/>
              <w:jc w:val="center"/>
              <w:rPr>
                <w:rFonts w:ascii="Arial" w:eastAsia="Times New Roman" w:hAnsi="Arial" w:cs="Arial"/>
                <w:color w:val="000000"/>
                <w:sz w:val="18"/>
                <w:szCs w:val="18"/>
              </w:rPr>
            </w:pPr>
            <w:hyperlink r:id="rId16" w:anchor="top" w:history="1">
              <w:r w:rsidR="00AF31D1" w:rsidRPr="00AF31D1">
                <w:rPr>
                  <w:rFonts w:ascii="Arial" w:eastAsia="Times New Roman" w:hAnsi="Arial" w:cs="Arial"/>
                  <w:b/>
                  <w:bCs/>
                  <w:color w:val="006600"/>
                  <w:sz w:val="18"/>
                  <w:szCs w:val="18"/>
                </w:rPr>
                <w:t>Back to the </w:t>
              </w:r>
              <w:r w:rsidR="00AF31D1" w:rsidRPr="00AF31D1">
                <w:rPr>
                  <w:rFonts w:ascii="Arial" w:eastAsia="Times New Roman" w:hAnsi="Arial" w:cs="Arial"/>
                  <w:b/>
                  <w:bCs/>
                  <w:i/>
                  <w:iCs/>
                  <w:color w:val="006600"/>
                  <w:sz w:val="18"/>
                  <w:szCs w:val="18"/>
                </w:rPr>
                <w:t>Top of the Page</w:t>
              </w:r>
              <w:r w:rsidR="00AF31D1" w:rsidRPr="00AF31D1">
                <w:rPr>
                  <w:rFonts w:ascii="Arial" w:eastAsia="Times New Roman" w:hAnsi="Arial" w:cs="Arial"/>
                  <w:b/>
                  <w:bCs/>
                  <w:i/>
                  <w:iCs/>
                  <w:color w:val="006600"/>
                  <w:sz w:val="18"/>
                  <w:szCs w:val="18"/>
                </w:rPr>
                <w:br/>
                <w:t>_____________________________________________</w:t>
              </w:r>
            </w:hyperlink>
          </w:p>
        </w:tc>
      </w:tr>
    </w:tbl>
    <w:p w:rsidR="00AF31D1" w:rsidRDefault="00AF31D1"/>
    <w:sectPr w:rsidR="00AF31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A92192"/>
    <w:multiLevelType w:val="multilevel"/>
    <w:tmpl w:val="30A69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9FA3215"/>
    <w:multiLevelType w:val="multilevel"/>
    <w:tmpl w:val="0C1E4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1D1"/>
    <w:rsid w:val="00266CE1"/>
    <w:rsid w:val="008942B2"/>
    <w:rsid w:val="00AF3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AF31D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F31D1"/>
    <w:rPr>
      <w:rFonts w:ascii="Times New Roman" w:eastAsia="Times New Roman" w:hAnsi="Times New Roman" w:cs="Times New Roman"/>
      <w:b/>
      <w:bCs/>
      <w:sz w:val="36"/>
      <w:szCs w:val="36"/>
    </w:rPr>
  </w:style>
  <w:style w:type="paragraph" w:customStyle="1" w:styleId="style5">
    <w:name w:val="style5"/>
    <w:basedOn w:val="Normal"/>
    <w:rsid w:val="00AF31D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F31D1"/>
    <w:rPr>
      <w:b/>
      <w:bCs/>
    </w:rPr>
  </w:style>
  <w:style w:type="character" w:customStyle="1" w:styleId="style57">
    <w:name w:val="style57"/>
    <w:basedOn w:val="DefaultParagraphFont"/>
    <w:rsid w:val="00AF31D1"/>
  </w:style>
  <w:style w:type="character" w:customStyle="1" w:styleId="style13">
    <w:name w:val="style13"/>
    <w:basedOn w:val="DefaultParagraphFont"/>
    <w:rsid w:val="00AF31D1"/>
  </w:style>
  <w:style w:type="character" w:customStyle="1" w:styleId="apple-converted-space">
    <w:name w:val="apple-converted-space"/>
    <w:basedOn w:val="DefaultParagraphFont"/>
    <w:rsid w:val="00AF31D1"/>
  </w:style>
  <w:style w:type="character" w:customStyle="1" w:styleId="style80">
    <w:name w:val="style80"/>
    <w:basedOn w:val="DefaultParagraphFont"/>
    <w:rsid w:val="00AF31D1"/>
  </w:style>
  <w:style w:type="character" w:styleId="Emphasis">
    <w:name w:val="Emphasis"/>
    <w:basedOn w:val="DefaultParagraphFont"/>
    <w:uiPriority w:val="20"/>
    <w:qFormat/>
    <w:rsid w:val="00AF31D1"/>
    <w:rPr>
      <w:i/>
      <w:iCs/>
    </w:rPr>
  </w:style>
  <w:style w:type="paragraph" w:customStyle="1" w:styleId="style571">
    <w:name w:val="style571"/>
    <w:basedOn w:val="Normal"/>
    <w:rsid w:val="00AF31D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F31D1"/>
    <w:rPr>
      <w:color w:val="0000FF"/>
      <w:u w:val="single"/>
    </w:rPr>
  </w:style>
  <w:style w:type="paragraph" w:styleId="BalloonText">
    <w:name w:val="Balloon Text"/>
    <w:basedOn w:val="Normal"/>
    <w:link w:val="BalloonTextChar"/>
    <w:uiPriority w:val="99"/>
    <w:semiHidden/>
    <w:unhideWhenUsed/>
    <w:rsid w:val="00AF31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31D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AF31D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F31D1"/>
    <w:rPr>
      <w:rFonts w:ascii="Times New Roman" w:eastAsia="Times New Roman" w:hAnsi="Times New Roman" w:cs="Times New Roman"/>
      <w:b/>
      <w:bCs/>
      <w:sz w:val="36"/>
      <w:szCs w:val="36"/>
    </w:rPr>
  </w:style>
  <w:style w:type="paragraph" w:customStyle="1" w:styleId="style5">
    <w:name w:val="style5"/>
    <w:basedOn w:val="Normal"/>
    <w:rsid w:val="00AF31D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F31D1"/>
    <w:rPr>
      <w:b/>
      <w:bCs/>
    </w:rPr>
  </w:style>
  <w:style w:type="character" w:customStyle="1" w:styleId="style57">
    <w:name w:val="style57"/>
    <w:basedOn w:val="DefaultParagraphFont"/>
    <w:rsid w:val="00AF31D1"/>
  </w:style>
  <w:style w:type="character" w:customStyle="1" w:styleId="style13">
    <w:name w:val="style13"/>
    <w:basedOn w:val="DefaultParagraphFont"/>
    <w:rsid w:val="00AF31D1"/>
  </w:style>
  <w:style w:type="character" w:customStyle="1" w:styleId="apple-converted-space">
    <w:name w:val="apple-converted-space"/>
    <w:basedOn w:val="DefaultParagraphFont"/>
    <w:rsid w:val="00AF31D1"/>
  </w:style>
  <w:style w:type="character" w:customStyle="1" w:styleId="style80">
    <w:name w:val="style80"/>
    <w:basedOn w:val="DefaultParagraphFont"/>
    <w:rsid w:val="00AF31D1"/>
  </w:style>
  <w:style w:type="character" w:styleId="Emphasis">
    <w:name w:val="Emphasis"/>
    <w:basedOn w:val="DefaultParagraphFont"/>
    <w:uiPriority w:val="20"/>
    <w:qFormat/>
    <w:rsid w:val="00AF31D1"/>
    <w:rPr>
      <w:i/>
      <w:iCs/>
    </w:rPr>
  </w:style>
  <w:style w:type="paragraph" w:customStyle="1" w:styleId="style571">
    <w:name w:val="style571"/>
    <w:basedOn w:val="Normal"/>
    <w:rsid w:val="00AF31D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F31D1"/>
    <w:rPr>
      <w:color w:val="0000FF"/>
      <w:u w:val="single"/>
    </w:rPr>
  </w:style>
  <w:style w:type="paragraph" w:styleId="BalloonText">
    <w:name w:val="Balloon Text"/>
    <w:basedOn w:val="Normal"/>
    <w:link w:val="BalloonTextChar"/>
    <w:uiPriority w:val="99"/>
    <w:semiHidden/>
    <w:unhideWhenUsed/>
    <w:rsid w:val="00AF31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31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906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ritingfix.com/Picture_Book_Prompts/PunctuationTakesVacation1.ht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amazon.com/gp/product/0064432270?ie=UTF8&amp;tag=writi-20&amp;link_code=as3&amp;camp=211189&amp;creative=373489&amp;creativeASIN=0064432270" TargetMode="External"/><Relationship Id="rId12" Type="http://schemas.openxmlformats.org/officeDocument/2006/relationships/hyperlink" Target="http://corbettharrison.com/lessons/Important-Passages.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corbettharrison.com/lessons/Important-Passages.htm" TargetMode="External"/><Relationship Id="rId1" Type="http://schemas.openxmlformats.org/officeDocument/2006/relationships/numbering" Target="numbering.xml"/><Relationship Id="rId6" Type="http://schemas.openxmlformats.org/officeDocument/2006/relationships/hyperlink" Target="http://corbettharrison.com/lessons/Important-Passages.htm" TargetMode="External"/><Relationship Id="rId11" Type="http://schemas.openxmlformats.org/officeDocument/2006/relationships/hyperlink" Target="http://corbettharrison.com/lessons/Important-Passages.htm" TargetMode="External"/><Relationship Id="rId5" Type="http://schemas.openxmlformats.org/officeDocument/2006/relationships/webSettings" Target="webSettings.xml"/><Relationship Id="rId15" Type="http://schemas.openxmlformats.org/officeDocument/2006/relationships/hyperlink" Target="http://writingfix.com/Picture_Book_Prompts/PunctuationTakesVacation1.htm" TargetMode="Externa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amazon.com/gp/product/0064432270?ie=UTF8&amp;tag=writi-20&amp;link_code=as3&amp;camp=211189&amp;creative=373489&amp;creativeASIN=0064432270" TargetMode="Externa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1273</Words>
  <Characters>7258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McAvoy</dc:creator>
  <cp:lastModifiedBy>McAvoy</cp:lastModifiedBy>
  <cp:revision>2</cp:revision>
  <dcterms:created xsi:type="dcterms:W3CDTF">2014-09-10T00:11:00Z</dcterms:created>
  <dcterms:modified xsi:type="dcterms:W3CDTF">2014-09-10T00:11:00Z</dcterms:modified>
</cp:coreProperties>
</file>